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униципальное бюджетное общеобразовательное учреждение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города Ульяновска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«Средняя школа № 83 имени генерала В.И.Орлова»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4818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№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30.08.2022г.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Директор МБОУ«Средняя школа № 83 имени генерала В.И.Орлова »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__________ В.В. Киселева.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Приказ № ____ от 01.09.2022г.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6"/>
          <w:szCs w:val="28"/>
          <w:lang w:eastAsia="ru-RU"/>
        </w:rPr>
      </w:r>
    </w:p>
    <w:tbl>
      <w:tblPr>
        <w:tblStyle w:val="1"/>
        <w:tblW w:w="2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8"/>
      </w:tblGrid>
      <w:tr>
        <w:trPr/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Next w:val="true"/>
              <w:keepLines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en-US" w:bidi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6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6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6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6"/>
          <w:szCs w:val="28"/>
          <w:lang w:eastAsia="ru-RU"/>
        </w:rPr>
        <w:t xml:space="preserve">Кодекс этики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6"/>
          <w:szCs w:val="28"/>
          <w:lang w:eastAsia="ru-RU"/>
        </w:rPr>
        <w:t>и служебного поведения сотрудников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3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36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36"/>
          <w:szCs w:val="28"/>
          <w:lang w:eastAsia="ru-RU"/>
        </w:rPr>
        <w:t>МБОУ «Средняя школа № 83 имени генерала В.И.Орлова»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Ульяновск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Нормами кодекса этики и служебного поведения сотрудников ОУ руководствуются педагоги и все сотрудники, работающие с обучающимися, родителями и коллегами в МБОУ «Средняя школа № 83 имени генерала В.И.Орлова»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Данный кодекс этики и служебного поведения сотрудников ОУ определяет основные нормы профессиональной этики: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регулирующие отношения между педагогами и обучающимися, а также другими участниками образовательного процесса;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защищающие их человеческую ценность и достоинство;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поддерживающие качество профессиональной деятельности педагогов и честь их профессии;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- создающие культуру образовательного учреждения, основанную на доверии, ответственности и справедливости.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Источники и принципы педагогической этики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Нормы педагогической этики устанавливаются на основании общечеловеческих моральных норм, Устава и правил внутреннего распорядка ОУ.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Основу норм кодекса этики и служебного поведения сотрудников ОУ составляют следующие основные принципы: человечность, справедливость, профессиональность, ответственность, терпимость, демократичность, партнерство и солидарность.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Функции этического кодекса: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репутационная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управленческая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•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развитие корпоративной культуры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Основные нормы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Личность педагога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3. Для педагога необходимо постоянное совершенствование профессиональной деятельности: повышение квалификации, поиск и внедрение инновационных методов работы.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Ответственность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4. Педагог несет ответственность за качество и результаты доверенной ему педагогической деятельности.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5. Педагог несет ответственность за физическую, интеллектуальную, эмоциональную и духовную защиту обучающихся при проведении занятий и во внеурочной деятельности.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6. Педагог несет ответственность за порученные ему администрацией функции и доверенные ресурсы.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Авторитет, честь, репутация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7. Своим поведением педагог поддерживает и защищает исторически сложившуюся профессиональную честь педагога.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8. В общении с обучающимися и родителями педагог уважителен, вежлив и корректен. Он знает и соблюдает нормы этикета, подходящие для каждой отдельно взятой ситуации.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9.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10. Педагог имеет право на неприкосновенность личной жизни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11. Алкоголизм и табакокурение несовместимо с профессией педагога.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12. Педагог дорожит своей репутацией.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Взаимоотношения с другими участниками образовательного процесса.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Общение педагога с обучающимися.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13. Педагог сам выбирает подходящий стиль общения с обучающимися, основанный на взаимном уважении.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14. В первую очередь педагог должен быть требователен к себе. Требовательность педагога по отношению к воспитаннику позитивна и хорошо обоснована. Педагог никогда не должен терять чувства меры и самообладания.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15. Педагог выбирает такие методы работы, которые поощряют в его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16. 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17. Педагог является беспристрастным, одинаково доброжелательным и благосклонным ко всем своим ученикам. Приняв необоснованно принижающие обучающегося оценочные решения, педагог должен постараться немедленно исправить свою ошибку.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18. Педагог постоянно заботится о культуре своей речи и общения. В его речи исключены ругательства, грубые и оскорбительные фразы.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19. Педагог соблюдает дискретность. Педагогу запрещается сообщать другим лицам доверенную лично ему воспитанником информацию, за исключением случаев, предусмотренных законодательством РФ.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20. Педагог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21. Педагог не имеет права требовать от обучающихся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22. Педагог терпимо относится к религиозным убеждениям и политическим взглядам обучающихся. Он не имеет права навязывать воспитанникам свои взгляды.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Общение между педагогами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23.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24.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25. Педагоги ОУ избегают конкуренции, мешающей их партнерству при выполнении образовательного и воспитательного процесса. Педагогов объединяют взаимовыручка, поддержка, открытость и доверие.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26. Правом и обязанностью педагога является оценка деятельности коллег и администрации ОУ. Преследование педагога за критику строго запрещено. Критика, в первую очередь, должна быть внутренней, т. е. она должна высказываться в ОУ между педагогами, а не за пределами ОУ. Высказывать ее следует с глазу на глаз, а не за глаза. В ОУ не должно быть места сплетням.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38.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39. Педагоги не прикрывают ошибки и проступки друг друга.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Взаимоотношения с администрацией ОУ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40. ОУ базируется на принципах свободы слова и убеждений, терпимости, демократичности и справедливости.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41. 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42. Администрация 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43. Администрация ОУ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44. Администрация ОУ не может требовать или собирать информацию о личной жизни педагога, не связанной с выполнением им своих трудовых обязанностей.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45. Оценки и решения руководителя ОУ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главе администрации.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46. Педагоги имеют право получать от администрации информацию, имеющую значение для работы в данном учреждении.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47. Интриги, непреодолимые конфликты, вредительство коллегам и раскол в педагогическом коллективе мешают образовательному учреждению выполнять свои непосредственные функции. Руководитель ОУ, который не может совладать с острыми и затянувшимися конфликтами, должен подать в отставку.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48. Образовательное учреждение дорожит своей репутацией. В случае выявления преступной деятельности педагогов или сотрудников, а также грубых нарушений профессиональной этики руководитель учреждения должен подать в отставку.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Взаимоотношения педагога с родителями и опекунами обучающихся.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49. Педагог консультирует родителей и опекунов по проблемам воспитания детей, помогает разрешить конфликты между родителями и обучающимися.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50. Педагог не разглашает высказанное детьми мнение о своих родителях или опекунах или мнение родителей или опекунов – о детях. Передавать такое мнение другой стороне можно лишь с согласия лица, довершившего педагогу упомянутое мнение.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51. Педагоги должны уважительно и доброжелательно общаться с родителями обучающихся. Они не побуждают родительские комитеты, чтобы они по каким-либо поводам организовывали для педагогов угощения, поздравления и тому подобное.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52. Отношения педагогов с родителями не должны оказывать влияния на оценку личности и достижений обучающихся.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Взаимоотношения педагога с обществом.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53. Педагог является не только учителем, тренером и воспитателем обучающихся, но и общественным просветителем, хранителем культурных ценностей, порядочным и образованным человеком.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54. Педагог старается внести свой вклад в согласие 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51. Педагог имеет право пользоваться различными источниками информации.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52. При отборе и передаче информации обучающимся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54. Педагог имеет право открыто (в письменной или в устной форме) высказывать свое мнение о школьной, региональной или государственной политике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55. Педагог не обнародует конфиденциальную служебную информацию, предназначенную для внутренних нужд ОУ.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Использование информационных ресурсов педагогом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56. Педагоги и сотрудники ОУ должны бережно и обоснованно расходовать материальные и другие ресурсы. Они не должны использовать имущество ОУ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Личные интересы и самоотвод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57. Педагог и руководитель ОУ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58.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59.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Подарки и помощь ОУ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 xml:space="preserve">60. Педагог является честным человеком и строго соблюдает законодательство РФ.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С профессиональной этикой педагога не сочетаются ни получение взятки, ни ее дача.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61. В некоторых случаях, видя уважение со стороны обучающихся, их родителей или опекунов и их желание выразить ему свою благодарность, педагог может принять от них подарки.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62. Педагог может принимать лишь те подарки, которые: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1) преподносятся совершенно добровольно;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2) не имеют и не могут иметь своей целью подкуп педагога;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3) достаточно скромны, т. е. это вещи, сделанные руками самих учеников или их родителей, созданные ими произведения, цветы, сладости, сувениры или другие недорогие вещи.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63. Педагог не делает намеков, не выражает пожеланий, не договаривается с другими педагогами, чтобы они организовали обучающихся или их родителей для вручения таких подарков или подготовки угощения.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64. Руководитель ОУ или педагог может принять от родителей обучающихся любую бескорыстную помощь, предназначенную ОУ. О предоставлении такой помощи необходимо поставить в известность общественность и выразить публично от ее лица благодарность.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ru-RU"/>
        </w:rPr>
        <w:t>Прием на работу и перевод на более высокую должность сотрудников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65. Руководитель ОУ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члена своей семьи или своего родственника, а также предоставлять им какие-либо иные привилегии.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66. Педагог не может оказывать давление на администрацию с тем, чтобы в учреждение, где он работает, был принят член его семьи, родственник или близкий друг или чтобы вышеупомянутые лица были повышены в должности. Он не должен принимать участия в рассмотрении этого вопроса на педагогическом совете и принятии решения.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67. 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993" w:right="849" w:gutter="0" w:header="0" w:top="851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78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d771e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1d771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8739c"/>
    <w:pPr>
      <w:spacing w:after="0" w:line="240" w:lineRule="auto"/>
    </w:pPr>
    <w:rPr>
      <w:lang w:bidi="ru-RU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LibreOffice/7.2.0.4$Windows_X86_64 LibreOffice_project/9a9c6381e3f7a62afc1329bd359cc48accb6435b</Application>
  <AppVersion>15.0000</AppVersion>
  <Pages>7</Pages>
  <Words>1843</Words>
  <Characters>12564</Characters>
  <CharactersWithSpaces>14306</CharactersWithSpaces>
  <Paragraphs>107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2019-01-18T06:39:00Z</dcterms:created>
  <dc:creator>school83</dc:creator>
  <dc:description/>
  <dc:language>ru-RU</dc:language>
  <cp:lastModifiedBy/>
  <cp:lastPrinted>2021-06-22T08:44:00Z</cp:lastPrinted>
  <dcterms:modified xsi:type="dcterms:W3CDTF">2023-03-15T19:32:59Z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