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836" w:rsidRPr="00D66CFB" w:rsidRDefault="00B50836" w:rsidP="00B50836">
      <w:pPr>
        <w:pStyle w:val="a5"/>
        <w:rPr>
          <w:color w:val="000000" w:themeColor="text1"/>
          <w:sz w:val="24"/>
          <w:szCs w:val="24"/>
        </w:rPr>
      </w:pPr>
      <w:r w:rsidRPr="00D66CFB">
        <w:rPr>
          <w:color w:val="000000" w:themeColor="text1"/>
          <w:sz w:val="24"/>
          <w:szCs w:val="24"/>
        </w:rPr>
        <w:t xml:space="preserve">Пояснительная записка к учебному плану </w:t>
      </w:r>
    </w:p>
    <w:p w:rsidR="00B50836" w:rsidRPr="00D66CFB" w:rsidRDefault="00B50836" w:rsidP="00B50836">
      <w:pPr>
        <w:jc w:val="center"/>
        <w:rPr>
          <w:b/>
          <w:color w:val="000000" w:themeColor="text1"/>
        </w:rPr>
      </w:pPr>
      <w:r w:rsidRPr="00D66CFB">
        <w:rPr>
          <w:b/>
          <w:color w:val="000000" w:themeColor="text1"/>
        </w:rPr>
        <w:t>МБОУ  «</w:t>
      </w:r>
      <w:r w:rsidR="00427C82" w:rsidRPr="00D66CFB">
        <w:rPr>
          <w:b/>
          <w:color w:val="000000" w:themeColor="text1"/>
        </w:rPr>
        <w:t>Средняя школа № 83 имени генерала В.И.Орлова</w:t>
      </w:r>
      <w:r w:rsidRPr="00D66CFB">
        <w:rPr>
          <w:b/>
          <w:color w:val="000000" w:themeColor="text1"/>
        </w:rPr>
        <w:t>»</w:t>
      </w:r>
    </w:p>
    <w:p w:rsidR="00B50836" w:rsidRDefault="00C76DA9" w:rsidP="00B50836">
      <w:pPr>
        <w:jc w:val="center"/>
        <w:rPr>
          <w:b/>
          <w:color w:val="000000" w:themeColor="text1"/>
        </w:rPr>
      </w:pPr>
      <w:r w:rsidRPr="00D66CFB">
        <w:rPr>
          <w:b/>
          <w:color w:val="000000" w:themeColor="text1"/>
        </w:rPr>
        <w:t>на 20</w:t>
      </w:r>
      <w:r w:rsidR="00427C82" w:rsidRPr="00D66CFB">
        <w:rPr>
          <w:b/>
          <w:color w:val="000000" w:themeColor="text1"/>
        </w:rPr>
        <w:t>2</w:t>
      </w:r>
      <w:r w:rsidR="00493193" w:rsidRPr="00D66CFB">
        <w:rPr>
          <w:b/>
          <w:color w:val="000000" w:themeColor="text1"/>
        </w:rPr>
        <w:t>3</w:t>
      </w:r>
      <w:r w:rsidR="00B50836" w:rsidRPr="00D66CFB">
        <w:rPr>
          <w:b/>
          <w:color w:val="000000" w:themeColor="text1"/>
        </w:rPr>
        <w:t>-20</w:t>
      </w:r>
      <w:r w:rsidRPr="00D66CFB">
        <w:rPr>
          <w:b/>
          <w:color w:val="000000" w:themeColor="text1"/>
        </w:rPr>
        <w:t>2</w:t>
      </w:r>
      <w:r w:rsidR="00493193" w:rsidRPr="00D66CFB">
        <w:rPr>
          <w:b/>
          <w:color w:val="000000" w:themeColor="text1"/>
        </w:rPr>
        <w:t>4</w:t>
      </w:r>
      <w:r w:rsidR="00B50836" w:rsidRPr="00D66CFB">
        <w:rPr>
          <w:b/>
          <w:color w:val="000000" w:themeColor="text1"/>
        </w:rPr>
        <w:t xml:space="preserve"> учебный год.</w:t>
      </w:r>
    </w:p>
    <w:p w:rsidR="005F6B2D" w:rsidRPr="00D66CFB" w:rsidRDefault="005F6B2D" w:rsidP="00B50836">
      <w:pPr>
        <w:jc w:val="center"/>
        <w:rPr>
          <w:b/>
          <w:color w:val="000000" w:themeColor="text1"/>
        </w:rPr>
      </w:pPr>
    </w:p>
    <w:p w:rsidR="00D222A0" w:rsidRPr="00D222A0" w:rsidRDefault="00B50836" w:rsidP="00334668">
      <w:pPr>
        <w:pStyle w:val="a3"/>
        <w:ind w:firstLine="563"/>
        <w:jc w:val="both"/>
      </w:pPr>
      <w:r w:rsidRPr="00D222A0">
        <w:rPr>
          <w:color w:val="000000" w:themeColor="text1"/>
        </w:rPr>
        <w:t xml:space="preserve">    </w:t>
      </w:r>
      <w:r w:rsidR="00D222A0" w:rsidRPr="00D222A0">
        <w:t>Учебный</w:t>
      </w:r>
      <w:r w:rsidR="00D222A0" w:rsidRPr="00D222A0">
        <w:rPr>
          <w:spacing w:val="3"/>
        </w:rPr>
        <w:t xml:space="preserve"> </w:t>
      </w:r>
      <w:r w:rsidR="00D222A0" w:rsidRPr="00D222A0">
        <w:t>план</w:t>
      </w:r>
      <w:r w:rsidR="00D222A0" w:rsidRPr="00D222A0">
        <w:rPr>
          <w:spacing w:val="1"/>
        </w:rPr>
        <w:t xml:space="preserve"> </w:t>
      </w:r>
      <w:r w:rsidR="00D222A0" w:rsidRPr="00D222A0">
        <w:t>МБОУ</w:t>
      </w:r>
      <w:r w:rsidR="00D222A0" w:rsidRPr="00D222A0">
        <w:rPr>
          <w:spacing w:val="7"/>
        </w:rPr>
        <w:t xml:space="preserve"> </w:t>
      </w:r>
      <w:r w:rsidR="00D222A0" w:rsidRPr="00D222A0">
        <w:rPr>
          <w:color w:val="000000" w:themeColor="text1"/>
        </w:rPr>
        <w:t xml:space="preserve">«Средняя школа № 83 имени генерала В.И.Орлова» </w:t>
      </w:r>
      <w:r w:rsidR="00D222A0" w:rsidRPr="00D222A0">
        <w:t>на</w:t>
      </w:r>
      <w:r w:rsidR="00D222A0" w:rsidRPr="00D222A0">
        <w:rPr>
          <w:spacing w:val="1"/>
        </w:rPr>
        <w:t xml:space="preserve"> </w:t>
      </w:r>
      <w:r w:rsidR="00D222A0" w:rsidRPr="00D222A0">
        <w:t>2023</w:t>
      </w:r>
      <w:r w:rsidR="00D222A0" w:rsidRPr="00D222A0">
        <w:rPr>
          <w:spacing w:val="3"/>
        </w:rPr>
        <w:t xml:space="preserve"> </w:t>
      </w:r>
      <w:r w:rsidR="00D222A0" w:rsidRPr="00D222A0">
        <w:t>–</w:t>
      </w:r>
      <w:r w:rsidR="00D222A0" w:rsidRPr="00D222A0">
        <w:rPr>
          <w:spacing w:val="2"/>
        </w:rPr>
        <w:t xml:space="preserve"> </w:t>
      </w:r>
      <w:r w:rsidR="00D222A0" w:rsidRPr="00D222A0">
        <w:t>2024</w:t>
      </w:r>
      <w:r w:rsidR="00D222A0" w:rsidRPr="00D222A0">
        <w:rPr>
          <w:spacing w:val="4"/>
        </w:rPr>
        <w:t xml:space="preserve"> </w:t>
      </w:r>
      <w:r w:rsidR="00D222A0" w:rsidRPr="00D222A0">
        <w:t>учебный</w:t>
      </w:r>
      <w:r w:rsidR="00D222A0" w:rsidRPr="00D222A0">
        <w:rPr>
          <w:spacing w:val="4"/>
        </w:rPr>
        <w:t xml:space="preserve"> </w:t>
      </w:r>
      <w:r w:rsidR="00D222A0" w:rsidRPr="00D222A0">
        <w:t>год</w:t>
      </w:r>
      <w:r w:rsidR="00490D62">
        <w:t xml:space="preserve"> </w:t>
      </w:r>
      <w:r w:rsidR="00D222A0" w:rsidRPr="00D222A0">
        <w:rPr>
          <w:spacing w:val="-57"/>
        </w:rPr>
        <w:t xml:space="preserve">  </w:t>
      </w:r>
      <w:r w:rsidR="00490D62">
        <w:rPr>
          <w:spacing w:val="-57"/>
        </w:rPr>
        <w:t xml:space="preserve">     </w:t>
      </w:r>
      <w:r w:rsidR="00D222A0" w:rsidRPr="00D222A0">
        <w:t>разработан</w:t>
      </w:r>
      <w:r w:rsidR="00D222A0" w:rsidRPr="00D222A0">
        <w:rPr>
          <w:spacing w:val="-1"/>
        </w:rPr>
        <w:t xml:space="preserve"> </w:t>
      </w:r>
      <w:r w:rsidR="00D222A0" w:rsidRPr="00D222A0">
        <w:t>в</w:t>
      </w:r>
      <w:r w:rsidR="00D222A0" w:rsidRPr="00D222A0">
        <w:rPr>
          <w:spacing w:val="-1"/>
        </w:rPr>
        <w:t xml:space="preserve"> </w:t>
      </w:r>
      <w:r w:rsidR="00D222A0">
        <w:t>соответствии с н</w:t>
      </w:r>
      <w:r w:rsidR="00D222A0" w:rsidRPr="00D222A0">
        <w:t>ормативно-правовыми</w:t>
      </w:r>
      <w:r w:rsidR="00D222A0" w:rsidRPr="00D222A0">
        <w:rPr>
          <w:spacing w:val="-6"/>
        </w:rPr>
        <w:t xml:space="preserve"> </w:t>
      </w:r>
      <w:r w:rsidR="00D222A0" w:rsidRPr="00D222A0">
        <w:t>документами:</w:t>
      </w:r>
    </w:p>
    <w:p w:rsidR="00D222A0" w:rsidRPr="00D222A0" w:rsidRDefault="00D222A0" w:rsidP="00334668">
      <w:pPr>
        <w:pStyle w:val="a3"/>
        <w:ind w:firstLine="12"/>
        <w:jc w:val="both"/>
      </w:pPr>
      <w:r>
        <w:t>-</w:t>
      </w:r>
      <w:r w:rsidRPr="00D222A0">
        <w:t>Федеральный Закон от 29.12.2012 № 273-ФЗ «Об образовании в Российской</w:t>
      </w:r>
      <w:r w:rsidRPr="00D222A0">
        <w:rPr>
          <w:spacing w:val="-57"/>
        </w:rPr>
        <w:t xml:space="preserve"> </w:t>
      </w:r>
      <w:r w:rsidRPr="00D222A0">
        <w:t>Федерации»</w:t>
      </w:r>
      <w:r w:rsidRPr="00D222A0">
        <w:rPr>
          <w:spacing w:val="-9"/>
        </w:rPr>
        <w:t xml:space="preserve"> </w:t>
      </w:r>
      <w:r w:rsidRPr="00D222A0">
        <w:t>(с</w:t>
      </w:r>
      <w:r w:rsidRPr="00D222A0">
        <w:rPr>
          <w:spacing w:val="-1"/>
        </w:rPr>
        <w:t xml:space="preserve"> </w:t>
      </w:r>
      <w:r w:rsidRPr="00D222A0">
        <w:t>изменениями и дополнениями);</w:t>
      </w:r>
    </w:p>
    <w:p w:rsidR="00D222A0" w:rsidRPr="00D222A0" w:rsidRDefault="00D222A0" w:rsidP="00334668">
      <w:pPr>
        <w:pStyle w:val="a3"/>
        <w:jc w:val="both"/>
      </w:pPr>
      <w:r>
        <w:t>-</w:t>
      </w:r>
      <w:r w:rsidRPr="00D222A0">
        <w:t>Федеральным</w:t>
      </w:r>
      <w:r w:rsidRPr="00D222A0">
        <w:rPr>
          <w:spacing w:val="19"/>
        </w:rPr>
        <w:t xml:space="preserve"> </w:t>
      </w:r>
      <w:r w:rsidRPr="00D222A0">
        <w:t>государственным</w:t>
      </w:r>
      <w:r w:rsidRPr="00D222A0">
        <w:rPr>
          <w:spacing w:val="19"/>
        </w:rPr>
        <w:t xml:space="preserve"> </w:t>
      </w:r>
      <w:r w:rsidRPr="00D222A0">
        <w:t>образовательным</w:t>
      </w:r>
      <w:r w:rsidRPr="00D222A0">
        <w:rPr>
          <w:spacing w:val="19"/>
        </w:rPr>
        <w:t xml:space="preserve"> </w:t>
      </w:r>
      <w:r w:rsidRPr="00D222A0">
        <w:t>стандартом</w:t>
      </w:r>
      <w:r w:rsidRPr="00D222A0">
        <w:rPr>
          <w:spacing w:val="20"/>
        </w:rPr>
        <w:t xml:space="preserve"> </w:t>
      </w:r>
      <w:r w:rsidRPr="00D222A0">
        <w:t>начального</w:t>
      </w:r>
      <w:r w:rsidRPr="00D222A0">
        <w:rPr>
          <w:spacing w:val="20"/>
        </w:rPr>
        <w:t xml:space="preserve"> </w:t>
      </w:r>
      <w:r w:rsidRPr="00D222A0">
        <w:t>общего</w:t>
      </w:r>
      <w:r w:rsidR="00490D62">
        <w:t xml:space="preserve"> </w:t>
      </w:r>
      <w:r w:rsidRPr="00D222A0">
        <w:rPr>
          <w:spacing w:val="-57"/>
        </w:rPr>
        <w:t xml:space="preserve"> </w:t>
      </w:r>
      <w:r w:rsidR="00490D62">
        <w:rPr>
          <w:spacing w:val="-57"/>
        </w:rPr>
        <w:t xml:space="preserve">         </w:t>
      </w:r>
      <w:r w:rsidRPr="00D222A0">
        <w:t>образования, утвержденным приказом Министерства образования и науки Российской</w:t>
      </w:r>
      <w:r w:rsidRPr="00D222A0">
        <w:rPr>
          <w:spacing w:val="1"/>
        </w:rPr>
        <w:t xml:space="preserve"> </w:t>
      </w:r>
      <w:r w:rsidRPr="00D222A0">
        <w:t>Федерации</w:t>
      </w:r>
      <w:r w:rsidRPr="00D222A0">
        <w:rPr>
          <w:spacing w:val="-1"/>
        </w:rPr>
        <w:t xml:space="preserve"> </w:t>
      </w:r>
      <w:r w:rsidRPr="00D222A0">
        <w:t>от 06.10.2009</w:t>
      </w:r>
      <w:r w:rsidRPr="00D222A0">
        <w:rPr>
          <w:spacing w:val="-1"/>
        </w:rPr>
        <w:t xml:space="preserve"> </w:t>
      </w:r>
      <w:r w:rsidRPr="00D222A0">
        <w:t>№</w:t>
      </w:r>
      <w:r w:rsidRPr="00D222A0">
        <w:rPr>
          <w:spacing w:val="-1"/>
        </w:rPr>
        <w:t xml:space="preserve"> </w:t>
      </w:r>
      <w:r w:rsidRPr="00D222A0">
        <w:t>373</w:t>
      </w:r>
      <w:r w:rsidRPr="00D222A0">
        <w:rPr>
          <w:spacing w:val="-9"/>
        </w:rPr>
        <w:t xml:space="preserve"> </w:t>
      </w:r>
      <w:r w:rsidRPr="00D222A0">
        <w:t>(с</w:t>
      </w:r>
      <w:r w:rsidRPr="00D222A0">
        <w:rPr>
          <w:spacing w:val="-1"/>
        </w:rPr>
        <w:t xml:space="preserve"> </w:t>
      </w:r>
      <w:r w:rsidRPr="00D222A0">
        <w:t>изменениями и дополнениями);</w:t>
      </w:r>
    </w:p>
    <w:p w:rsidR="00D222A0" w:rsidRPr="00D222A0" w:rsidRDefault="00D222A0" w:rsidP="00334668">
      <w:pPr>
        <w:pStyle w:val="a3"/>
        <w:jc w:val="both"/>
      </w:pPr>
      <w:r>
        <w:t>-</w:t>
      </w:r>
      <w:r w:rsidRPr="00D222A0">
        <w:t>Федеральным государственным образовательным стандартом начального общего</w:t>
      </w:r>
      <w:r w:rsidR="00490D62">
        <w:t xml:space="preserve"> </w:t>
      </w:r>
      <w:r w:rsidRPr="00D222A0">
        <w:rPr>
          <w:spacing w:val="-57"/>
        </w:rPr>
        <w:t xml:space="preserve"> </w:t>
      </w:r>
      <w:r w:rsidRPr="00D222A0">
        <w:t>образования,</w:t>
      </w:r>
      <w:r w:rsidRPr="00D222A0">
        <w:rPr>
          <w:spacing w:val="1"/>
        </w:rPr>
        <w:t xml:space="preserve"> </w:t>
      </w:r>
      <w:r w:rsidRPr="00D222A0">
        <w:t>утвержденным</w:t>
      </w:r>
      <w:r w:rsidRPr="00D222A0">
        <w:rPr>
          <w:spacing w:val="1"/>
        </w:rPr>
        <w:t xml:space="preserve"> </w:t>
      </w:r>
      <w:r w:rsidRPr="00D222A0">
        <w:t>приказом</w:t>
      </w:r>
      <w:r w:rsidRPr="00D222A0">
        <w:rPr>
          <w:spacing w:val="1"/>
        </w:rPr>
        <w:t xml:space="preserve"> </w:t>
      </w:r>
      <w:r w:rsidRPr="00D222A0">
        <w:t>Министерства</w:t>
      </w:r>
      <w:r w:rsidRPr="00D222A0">
        <w:rPr>
          <w:spacing w:val="1"/>
        </w:rPr>
        <w:t xml:space="preserve"> </w:t>
      </w:r>
      <w:r w:rsidRPr="00D222A0">
        <w:t>просвещения</w:t>
      </w:r>
      <w:r w:rsidRPr="00D222A0">
        <w:rPr>
          <w:spacing w:val="1"/>
        </w:rPr>
        <w:t xml:space="preserve"> </w:t>
      </w:r>
      <w:r w:rsidRPr="00D222A0">
        <w:t>Российской</w:t>
      </w:r>
      <w:r w:rsidRPr="00D222A0">
        <w:rPr>
          <w:spacing w:val="1"/>
        </w:rPr>
        <w:t xml:space="preserve"> </w:t>
      </w:r>
      <w:r w:rsidRPr="00D222A0">
        <w:t>Федерации от 31.05.2021 № 286 «Об</w:t>
      </w:r>
      <w:r w:rsidRPr="00D222A0">
        <w:rPr>
          <w:spacing w:val="1"/>
        </w:rPr>
        <w:t xml:space="preserve"> </w:t>
      </w:r>
      <w:r w:rsidRPr="00D222A0">
        <w:t>утверждении федерального государственного</w:t>
      </w:r>
      <w:r w:rsidRPr="00D222A0">
        <w:rPr>
          <w:spacing w:val="1"/>
        </w:rPr>
        <w:t xml:space="preserve"> </w:t>
      </w:r>
      <w:r w:rsidRPr="00D222A0">
        <w:t>образовательного</w:t>
      </w:r>
      <w:r w:rsidRPr="00D222A0">
        <w:rPr>
          <w:spacing w:val="1"/>
        </w:rPr>
        <w:t xml:space="preserve"> </w:t>
      </w:r>
      <w:r w:rsidRPr="00D222A0">
        <w:t>стандарта</w:t>
      </w:r>
      <w:r w:rsidRPr="00D222A0">
        <w:rPr>
          <w:spacing w:val="1"/>
        </w:rPr>
        <w:t xml:space="preserve"> </w:t>
      </w:r>
      <w:r w:rsidRPr="00D222A0">
        <w:t>начального</w:t>
      </w:r>
      <w:r w:rsidRPr="00D222A0">
        <w:rPr>
          <w:spacing w:val="1"/>
        </w:rPr>
        <w:t xml:space="preserve"> </w:t>
      </w:r>
      <w:r w:rsidRPr="00D222A0">
        <w:t>общего</w:t>
      </w:r>
      <w:r w:rsidRPr="00D222A0">
        <w:rPr>
          <w:spacing w:val="1"/>
        </w:rPr>
        <w:t xml:space="preserve"> </w:t>
      </w:r>
      <w:r w:rsidRPr="00D222A0">
        <w:t>образования»</w:t>
      </w:r>
      <w:r w:rsidRPr="00D222A0">
        <w:rPr>
          <w:spacing w:val="1"/>
        </w:rPr>
        <w:t xml:space="preserve"> </w:t>
      </w:r>
      <w:r w:rsidR="0086715B">
        <w:rPr>
          <w:spacing w:val="1"/>
        </w:rPr>
        <w:t>(</w:t>
      </w:r>
      <w:r w:rsidRPr="00D222A0">
        <w:t>с</w:t>
      </w:r>
      <w:r w:rsidRPr="00D222A0">
        <w:rPr>
          <w:spacing w:val="1"/>
        </w:rPr>
        <w:t xml:space="preserve"> </w:t>
      </w:r>
      <w:r w:rsidRPr="00D222A0">
        <w:t>изменениями</w:t>
      </w:r>
      <w:r w:rsidRPr="00D222A0">
        <w:rPr>
          <w:spacing w:val="1"/>
        </w:rPr>
        <w:t xml:space="preserve"> </w:t>
      </w:r>
      <w:r w:rsidRPr="00D222A0">
        <w:t>и</w:t>
      </w:r>
      <w:r w:rsidRPr="00D222A0">
        <w:rPr>
          <w:spacing w:val="1"/>
        </w:rPr>
        <w:t xml:space="preserve"> </w:t>
      </w:r>
      <w:r w:rsidRPr="00D222A0">
        <w:t>дополнениями</w:t>
      </w:r>
      <w:r w:rsidR="0086715B">
        <w:t>)</w:t>
      </w:r>
      <w:r w:rsidRPr="00D222A0">
        <w:t>;</w:t>
      </w:r>
    </w:p>
    <w:p w:rsidR="00D222A0" w:rsidRPr="00D222A0" w:rsidRDefault="00490D62" w:rsidP="00334668">
      <w:pPr>
        <w:pStyle w:val="a3"/>
        <w:tabs>
          <w:tab w:val="left" w:pos="3360"/>
          <w:tab w:val="left" w:pos="5328"/>
          <w:tab w:val="left" w:pos="6823"/>
          <w:tab w:val="left" w:pos="8233"/>
          <w:tab w:val="left" w:pos="9233"/>
        </w:tabs>
        <w:jc w:val="both"/>
      </w:pPr>
      <w:r>
        <w:t>-</w:t>
      </w:r>
      <w:hyperlink r:id="rId8">
        <w:r w:rsidR="00D222A0" w:rsidRPr="00D222A0">
          <w:t>Федеральной</w:t>
        </w:r>
      </w:hyperlink>
      <w:r>
        <w:t xml:space="preserve"> </w:t>
      </w:r>
      <w:hyperlink r:id="rId9">
        <w:r w:rsidR="00D222A0" w:rsidRPr="00D222A0">
          <w:t>образовательной</w:t>
        </w:r>
      </w:hyperlink>
      <w:r>
        <w:t xml:space="preserve"> </w:t>
      </w:r>
      <w:hyperlink r:id="rId10">
        <w:r w:rsidR="00D222A0" w:rsidRPr="00D222A0">
          <w:t>программой</w:t>
        </w:r>
      </w:hyperlink>
      <w:r w:rsidR="00D222A0" w:rsidRPr="00D222A0">
        <w:tab/>
      </w:r>
      <w:hyperlink r:id="rId11">
        <w:r w:rsidR="00D222A0" w:rsidRPr="00D222A0">
          <w:t>начального</w:t>
        </w:r>
      </w:hyperlink>
      <w:r w:rsidR="00D222A0" w:rsidRPr="00D222A0">
        <w:tab/>
      </w:r>
      <w:hyperlink r:id="rId12">
        <w:r w:rsidR="00D222A0" w:rsidRPr="00D222A0">
          <w:t>общего</w:t>
        </w:r>
      </w:hyperlink>
      <w:r w:rsidR="00D222A0" w:rsidRPr="00D222A0">
        <w:tab/>
      </w:r>
      <w:hyperlink r:id="rId13">
        <w:r w:rsidR="00D222A0" w:rsidRPr="00D222A0">
          <w:t>образования</w:t>
        </w:r>
      </w:hyperlink>
      <w:hyperlink r:id="rId14">
        <w:r w:rsidR="00D222A0" w:rsidRPr="00D222A0">
          <w:t>,</w:t>
        </w:r>
      </w:hyperlink>
      <w:r w:rsidR="00D222A0" w:rsidRPr="00D222A0">
        <w:rPr>
          <w:spacing w:val="-57"/>
        </w:rPr>
        <w:t xml:space="preserve"> </w:t>
      </w:r>
      <w:r>
        <w:rPr>
          <w:spacing w:val="-57"/>
        </w:rPr>
        <w:t>у</w:t>
      </w:r>
      <w:r w:rsidR="00D222A0" w:rsidRPr="00D222A0">
        <w:t>твержденной</w:t>
      </w:r>
      <w:r w:rsidR="00D222A0" w:rsidRPr="00D222A0">
        <w:rPr>
          <w:spacing w:val="-1"/>
        </w:rPr>
        <w:t xml:space="preserve"> </w:t>
      </w:r>
      <w:r w:rsidR="00D222A0" w:rsidRPr="00D222A0">
        <w:t>приказом</w:t>
      </w:r>
      <w:r w:rsidR="00D222A0" w:rsidRPr="00D222A0">
        <w:rPr>
          <w:spacing w:val="-2"/>
        </w:rPr>
        <w:t xml:space="preserve"> </w:t>
      </w:r>
      <w:r w:rsidR="00D222A0" w:rsidRPr="00D222A0">
        <w:t>Минпросвещения России</w:t>
      </w:r>
      <w:r w:rsidR="00D222A0" w:rsidRPr="00D222A0">
        <w:rPr>
          <w:spacing w:val="-1"/>
        </w:rPr>
        <w:t xml:space="preserve"> </w:t>
      </w:r>
      <w:r w:rsidR="00D222A0" w:rsidRPr="00D222A0">
        <w:t>от 18.05.2023</w:t>
      </w:r>
      <w:r w:rsidR="00D222A0" w:rsidRPr="00D222A0">
        <w:rPr>
          <w:spacing w:val="-1"/>
        </w:rPr>
        <w:t xml:space="preserve"> </w:t>
      </w:r>
      <w:r w:rsidR="00D222A0" w:rsidRPr="00D222A0">
        <w:t>№</w:t>
      </w:r>
      <w:r w:rsidR="00D222A0" w:rsidRPr="00D222A0">
        <w:rPr>
          <w:spacing w:val="-1"/>
        </w:rPr>
        <w:t xml:space="preserve"> </w:t>
      </w:r>
      <w:r w:rsidR="00D222A0" w:rsidRPr="00D222A0">
        <w:t>372;</w:t>
      </w:r>
    </w:p>
    <w:p w:rsidR="00D222A0" w:rsidRPr="00D222A0" w:rsidRDefault="00490D62" w:rsidP="00334668">
      <w:pPr>
        <w:pStyle w:val="a3"/>
        <w:jc w:val="both"/>
      </w:pPr>
      <w:r>
        <w:t>-</w:t>
      </w:r>
      <w:r w:rsidR="00D222A0" w:rsidRPr="00D222A0">
        <w:t>Санитарными</w:t>
      </w:r>
      <w:r w:rsidR="00D222A0" w:rsidRPr="00D222A0">
        <w:rPr>
          <w:spacing w:val="1"/>
        </w:rPr>
        <w:t xml:space="preserve"> </w:t>
      </w:r>
      <w:r w:rsidR="00D222A0" w:rsidRPr="00D222A0">
        <w:t>правилами</w:t>
      </w:r>
      <w:r w:rsidR="00D222A0" w:rsidRPr="00D222A0">
        <w:rPr>
          <w:spacing w:val="1"/>
        </w:rPr>
        <w:t xml:space="preserve"> </w:t>
      </w:r>
      <w:r w:rsidR="00D222A0" w:rsidRPr="00D222A0">
        <w:t>СП</w:t>
      </w:r>
      <w:r w:rsidR="00D222A0" w:rsidRPr="00D222A0">
        <w:rPr>
          <w:spacing w:val="1"/>
        </w:rPr>
        <w:t xml:space="preserve"> </w:t>
      </w:r>
      <w:r w:rsidR="00D222A0" w:rsidRPr="00D222A0">
        <w:t>2.4.3648-20</w:t>
      </w:r>
      <w:r w:rsidR="00D222A0" w:rsidRPr="00D222A0">
        <w:rPr>
          <w:spacing w:val="1"/>
        </w:rPr>
        <w:t xml:space="preserve"> </w:t>
      </w:r>
      <w:r w:rsidR="00D222A0" w:rsidRPr="00D222A0">
        <w:t>«Санитарно-эпидемиологические</w:t>
      </w:r>
      <w:r w:rsidR="00D222A0" w:rsidRPr="00D222A0">
        <w:rPr>
          <w:spacing w:val="1"/>
        </w:rPr>
        <w:t xml:space="preserve"> </w:t>
      </w:r>
      <w:r w:rsidR="00D222A0" w:rsidRPr="00D222A0">
        <w:t>требования к организациям воспитания и обучения, отдыха и оздоровления детей и</w:t>
      </w:r>
      <w:r w:rsidR="00D222A0" w:rsidRPr="00D222A0">
        <w:rPr>
          <w:spacing w:val="1"/>
        </w:rPr>
        <w:t xml:space="preserve"> </w:t>
      </w:r>
      <w:r w:rsidR="00D222A0" w:rsidRPr="00D222A0">
        <w:t>молодежи», утвержденных постановлением Главного государственного санитарного</w:t>
      </w:r>
      <w:r w:rsidR="00D222A0" w:rsidRPr="00D222A0">
        <w:rPr>
          <w:spacing w:val="1"/>
        </w:rPr>
        <w:t xml:space="preserve"> </w:t>
      </w:r>
      <w:r w:rsidR="00D222A0" w:rsidRPr="00D222A0">
        <w:t>врача</w:t>
      </w:r>
      <w:r w:rsidR="00D222A0" w:rsidRPr="00D222A0">
        <w:rPr>
          <w:spacing w:val="-2"/>
        </w:rPr>
        <w:t xml:space="preserve"> </w:t>
      </w:r>
      <w:r w:rsidR="00D222A0" w:rsidRPr="00D222A0">
        <w:t>Российской Федерации от 28.09.2020 №</w:t>
      </w:r>
      <w:r w:rsidR="00D222A0" w:rsidRPr="00D222A0">
        <w:rPr>
          <w:spacing w:val="-4"/>
        </w:rPr>
        <w:t xml:space="preserve"> </w:t>
      </w:r>
      <w:r w:rsidR="00D222A0" w:rsidRPr="00D222A0">
        <w:t>28;</w:t>
      </w:r>
    </w:p>
    <w:p w:rsidR="00D222A0" w:rsidRPr="00D222A0" w:rsidRDefault="00490D62" w:rsidP="00334668">
      <w:pPr>
        <w:pStyle w:val="a3"/>
        <w:jc w:val="both"/>
      </w:pPr>
      <w:r>
        <w:t>-</w:t>
      </w:r>
      <w:r w:rsidR="00D222A0" w:rsidRPr="00D222A0">
        <w:t>Санитарными</w:t>
      </w:r>
      <w:r w:rsidR="00D222A0" w:rsidRPr="00D222A0">
        <w:rPr>
          <w:spacing w:val="1"/>
        </w:rPr>
        <w:t xml:space="preserve"> </w:t>
      </w:r>
      <w:r w:rsidR="00D222A0" w:rsidRPr="00D222A0">
        <w:t>правилами</w:t>
      </w:r>
      <w:r w:rsidR="00D222A0" w:rsidRPr="00D222A0">
        <w:rPr>
          <w:spacing w:val="1"/>
        </w:rPr>
        <w:t xml:space="preserve"> </w:t>
      </w:r>
      <w:r w:rsidR="00D222A0" w:rsidRPr="00D222A0">
        <w:t>и</w:t>
      </w:r>
      <w:r w:rsidR="00D222A0" w:rsidRPr="00D222A0">
        <w:rPr>
          <w:spacing w:val="1"/>
        </w:rPr>
        <w:t xml:space="preserve"> </w:t>
      </w:r>
      <w:r w:rsidR="00D222A0" w:rsidRPr="00D222A0">
        <w:t>нормами</w:t>
      </w:r>
      <w:r w:rsidR="00D222A0" w:rsidRPr="00D222A0">
        <w:rPr>
          <w:spacing w:val="1"/>
        </w:rPr>
        <w:t xml:space="preserve"> </w:t>
      </w:r>
      <w:r w:rsidR="00D222A0" w:rsidRPr="00D222A0">
        <w:t>СанПиН</w:t>
      </w:r>
      <w:r w:rsidR="00D222A0" w:rsidRPr="00D222A0">
        <w:rPr>
          <w:spacing w:val="1"/>
        </w:rPr>
        <w:t xml:space="preserve"> </w:t>
      </w:r>
      <w:r w:rsidR="00D222A0" w:rsidRPr="00D222A0">
        <w:t>1.2.3685-21</w:t>
      </w:r>
      <w:r w:rsidR="00D222A0" w:rsidRPr="00D222A0">
        <w:rPr>
          <w:spacing w:val="1"/>
        </w:rPr>
        <w:t xml:space="preserve"> </w:t>
      </w:r>
      <w:r w:rsidR="00D222A0" w:rsidRPr="00D222A0">
        <w:t>«Гигиенические</w:t>
      </w:r>
      <w:r w:rsidR="00D222A0" w:rsidRPr="00D222A0">
        <w:rPr>
          <w:spacing w:val="1"/>
        </w:rPr>
        <w:t xml:space="preserve"> </w:t>
      </w:r>
      <w:r w:rsidR="00D222A0" w:rsidRPr="00D222A0">
        <w:t>нормативы</w:t>
      </w:r>
      <w:r w:rsidR="00D222A0" w:rsidRPr="00D222A0">
        <w:rPr>
          <w:spacing w:val="1"/>
        </w:rPr>
        <w:t xml:space="preserve"> </w:t>
      </w:r>
      <w:r w:rsidR="00D222A0" w:rsidRPr="00D222A0">
        <w:t>и</w:t>
      </w:r>
      <w:r w:rsidR="00D222A0" w:rsidRPr="00D222A0">
        <w:rPr>
          <w:spacing w:val="1"/>
        </w:rPr>
        <w:t xml:space="preserve"> </w:t>
      </w:r>
      <w:r w:rsidR="00D222A0" w:rsidRPr="00D222A0">
        <w:t>требования</w:t>
      </w:r>
      <w:r w:rsidR="00D222A0" w:rsidRPr="00D222A0">
        <w:rPr>
          <w:spacing w:val="1"/>
        </w:rPr>
        <w:t xml:space="preserve"> </w:t>
      </w:r>
      <w:r w:rsidR="00D222A0" w:rsidRPr="00D222A0">
        <w:t>к</w:t>
      </w:r>
      <w:r w:rsidR="00D222A0" w:rsidRPr="00D222A0">
        <w:rPr>
          <w:spacing w:val="1"/>
        </w:rPr>
        <w:t xml:space="preserve"> </w:t>
      </w:r>
      <w:r w:rsidR="00D222A0" w:rsidRPr="00D222A0">
        <w:t>обеспечению</w:t>
      </w:r>
      <w:r w:rsidR="00D222A0" w:rsidRPr="00D222A0">
        <w:rPr>
          <w:spacing w:val="1"/>
        </w:rPr>
        <w:t xml:space="preserve"> </w:t>
      </w:r>
      <w:r w:rsidR="00D222A0" w:rsidRPr="00D222A0">
        <w:t>безопасности</w:t>
      </w:r>
      <w:r w:rsidR="00D222A0" w:rsidRPr="00D222A0">
        <w:rPr>
          <w:spacing w:val="1"/>
        </w:rPr>
        <w:t xml:space="preserve"> </w:t>
      </w:r>
      <w:r w:rsidR="00D222A0" w:rsidRPr="00D222A0">
        <w:t>и</w:t>
      </w:r>
      <w:r w:rsidR="00D222A0" w:rsidRPr="00D222A0">
        <w:rPr>
          <w:spacing w:val="1"/>
        </w:rPr>
        <w:t xml:space="preserve"> </w:t>
      </w:r>
      <w:r w:rsidR="00D222A0" w:rsidRPr="00D222A0">
        <w:t>(или)</w:t>
      </w:r>
      <w:r w:rsidR="00D222A0" w:rsidRPr="00D222A0">
        <w:rPr>
          <w:spacing w:val="1"/>
        </w:rPr>
        <w:t xml:space="preserve"> </w:t>
      </w:r>
      <w:r w:rsidR="00D222A0" w:rsidRPr="00D222A0">
        <w:t>безвредности</w:t>
      </w:r>
      <w:r w:rsidR="00D222A0" w:rsidRPr="00D222A0">
        <w:rPr>
          <w:spacing w:val="1"/>
        </w:rPr>
        <w:t xml:space="preserve"> </w:t>
      </w:r>
      <w:r w:rsidR="00D222A0" w:rsidRPr="00D222A0">
        <w:t>для</w:t>
      </w:r>
      <w:r w:rsidR="00D222A0" w:rsidRPr="00D222A0">
        <w:rPr>
          <w:spacing w:val="1"/>
        </w:rPr>
        <w:t xml:space="preserve"> </w:t>
      </w:r>
      <w:r w:rsidR="00D222A0" w:rsidRPr="00D222A0">
        <w:t>человека</w:t>
      </w:r>
      <w:r w:rsidR="00D222A0" w:rsidRPr="00D222A0">
        <w:rPr>
          <w:spacing w:val="1"/>
        </w:rPr>
        <w:t xml:space="preserve"> </w:t>
      </w:r>
      <w:r w:rsidR="00D222A0" w:rsidRPr="00D222A0">
        <w:t>факторов</w:t>
      </w:r>
      <w:r w:rsidR="00D222A0" w:rsidRPr="00D222A0">
        <w:rPr>
          <w:spacing w:val="1"/>
        </w:rPr>
        <w:t xml:space="preserve"> </w:t>
      </w:r>
      <w:r w:rsidR="00D222A0" w:rsidRPr="00D222A0">
        <w:t>среды</w:t>
      </w:r>
      <w:r w:rsidR="00D222A0" w:rsidRPr="00D222A0">
        <w:rPr>
          <w:spacing w:val="1"/>
        </w:rPr>
        <w:t xml:space="preserve"> </w:t>
      </w:r>
      <w:r w:rsidR="00D222A0" w:rsidRPr="00D222A0">
        <w:t>обитания»,</w:t>
      </w:r>
      <w:r w:rsidR="00D222A0" w:rsidRPr="00D222A0">
        <w:rPr>
          <w:spacing w:val="1"/>
        </w:rPr>
        <w:t xml:space="preserve"> </w:t>
      </w:r>
      <w:r w:rsidR="00D222A0" w:rsidRPr="00D222A0">
        <w:t>утвержденных</w:t>
      </w:r>
      <w:r w:rsidR="00D222A0" w:rsidRPr="00D222A0">
        <w:rPr>
          <w:spacing w:val="1"/>
        </w:rPr>
        <w:t xml:space="preserve"> </w:t>
      </w:r>
      <w:r w:rsidR="00D222A0" w:rsidRPr="00D222A0">
        <w:t>постановлением</w:t>
      </w:r>
      <w:r w:rsidR="00D222A0" w:rsidRPr="00D222A0">
        <w:rPr>
          <w:spacing w:val="1"/>
        </w:rPr>
        <w:t xml:space="preserve"> </w:t>
      </w:r>
      <w:r w:rsidR="00D222A0" w:rsidRPr="00D222A0">
        <w:t>Главного</w:t>
      </w:r>
      <w:r w:rsidR="00D222A0" w:rsidRPr="00D222A0">
        <w:rPr>
          <w:spacing w:val="1"/>
        </w:rPr>
        <w:t xml:space="preserve"> </w:t>
      </w:r>
      <w:r w:rsidR="00D222A0" w:rsidRPr="00D222A0">
        <w:t>государственного</w:t>
      </w:r>
      <w:r w:rsidR="00D222A0" w:rsidRPr="00D222A0">
        <w:rPr>
          <w:spacing w:val="-2"/>
        </w:rPr>
        <w:t xml:space="preserve"> </w:t>
      </w:r>
      <w:r w:rsidR="00D222A0" w:rsidRPr="00D222A0">
        <w:t>санитарного</w:t>
      </w:r>
      <w:r w:rsidR="00D222A0" w:rsidRPr="00D222A0">
        <w:rPr>
          <w:spacing w:val="-1"/>
        </w:rPr>
        <w:t xml:space="preserve"> </w:t>
      </w:r>
      <w:r w:rsidR="00D222A0" w:rsidRPr="00D222A0">
        <w:t>врача</w:t>
      </w:r>
      <w:r w:rsidR="00D222A0" w:rsidRPr="00D222A0">
        <w:rPr>
          <w:spacing w:val="-2"/>
        </w:rPr>
        <w:t xml:space="preserve"> </w:t>
      </w:r>
      <w:r w:rsidR="00D222A0" w:rsidRPr="00D222A0">
        <w:t>Российской</w:t>
      </w:r>
      <w:r w:rsidR="00D222A0" w:rsidRPr="00D222A0">
        <w:rPr>
          <w:spacing w:val="-1"/>
        </w:rPr>
        <w:t xml:space="preserve"> </w:t>
      </w:r>
      <w:r w:rsidR="00D222A0" w:rsidRPr="00D222A0">
        <w:t>Федерации</w:t>
      </w:r>
      <w:r w:rsidR="00D222A0" w:rsidRPr="00D222A0">
        <w:rPr>
          <w:spacing w:val="-1"/>
        </w:rPr>
        <w:t xml:space="preserve"> </w:t>
      </w:r>
      <w:r w:rsidR="00D222A0" w:rsidRPr="00D222A0">
        <w:t>от</w:t>
      </w:r>
      <w:r w:rsidR="00D222A0" w:rsidRPr="00D222A0">
        <w:rPr>
          <w:spacing w:val="-1"/>
        </w:rPr>
        <w:t xml:space="preserve"> </w:t>
      </w:r>
      <w:r w:rsidR="00D222A0" w:rsidRPr="00D222A0">
        <w:t>28.01.2021</w:t>
      </w:r>
      <w:r w:rsidR="00D222A0" w:rsidRPr="00D222A0">
        <w:rPr>
          <w:spacing w:val="-1"/>
        </w:rPr>
        <w:t xml:space="preserve"> </w:t>
      </w:r>
      <w:r w:rsidR="00D222A0" w:rsidRPr="00D222A0">
        <w:t>№</w:t>
      </w:r>
      <w:r w:rsidR="00D222A0" w:rsidRPr="00D222A0">
        <w:rPr>
          <w:spacing w:val="-2"/>
        </w:rPr>
        <w:t xml:space="preserve"> </w:t>
      </w:r>
      <w:r w:rsidR="00D222A0" w:rsidRPr="00D222A0">
        <w:t>2;</w:t>
      </w:r>
    </w:p>
    <w:p w:rsidR="00490D62" w:rsidRPr="00D222A0" w:rsidRDefault="00490D62" w:rsidP="00334668">
      <w:pPr>
        <w:pStyle w:val="a3"/>
        <w:jc w:val="both"/>
      </w:pPr>
      <w:r>
        <w:t>-</w:t>
      </w:r>
      <w:r w:rsidRPr="00D222A0">
        <w:t>Порядком</w:t>
      </w:r>
      <w:r w:rsidRPr="00D222A0">
        <w:rPr>
          <w:spacing w:val="1"/>
        </w:rPr>
        <w:t xml:space="preserve"> </w:t>
      </w:r>
      <w:r w:rsidRPr="00D222A0">
        <w:t>организации</w:t>
      </w:r>
      <w:r w:rsidRPr="00D222A0">
        <w:rPr>
          <w:spacing w:val="1"/>
        </w:rPr>
        <w:t xml:space="preserve"> </w:t>
      </w:r>
      <w:r w:rsidRPr="00D222A0">
        <w:t>и</w:t>
      </w:r>
      <w:r w:rsidRPr="00D222A0">
        <w:rPr>
          <w:spacing w:val="1"/>
        </w:rPr>
        <w:t xml:space="preserve"> </w:t>
      </w:r>
      <w:r w:rsidRPr="00D222A0">
        <w:t>осуществления</w:t>
      </w:r>
      <w:r w:rsidRPr="00D222A0">
        <w:rPr>
          <w:spacing w:val="1"/>
        </w:rPr>
        <w:t xml:space="preserve"> </w:t>
      </w:r>
      <w:r w:rsidRPr="00D222A0">
        <w:t>образовательной</w:t>
      </w:r>
      <w:r w:rsidRPr="00D222A0">
        <w:rPr>
          <w:spacing w:val="1"/>
        </w:rPr>
        <w:t xml:space="preserve"> </w:t>
      </w:r>
      <w:r w:rsidRPr="00D222A0">
        <w:t>деятельности</w:t>
      </w:r>
      <w:r w:rsidRPr="00D222A0">
        <w:rPr>
          <w:spacing w:val="1"/>
        </w:rPr>
        <w:t xml:space="preserve"> </w:t>
      </w:r>
      <w:r w:rsidRPr="00D222A0">
        <w:t>по</w:t>
      </w:r>
      <w:r w:rsidRPr="00D222A0">
        <w:rPr>
          <w:spacing w:val="1"/>
        </w:rPr>
        <w:t xml:space="preserve"> </w:t>
      </w:r>
      <w:r w:rsidRPr="00D222A0">
        <w:t>основным</w:t>
      </w:r>
      <w:r w:rsidRPr="00D222A0">
        <w:rPr>
          <w:spacing w:val="1"/>
        </w:rPr>
        <w:t xml:space="preserve"> </w:t>
      </w:r>
      <w:r w:rsidRPr="00D222A0">
        <w:t>общеобразовательным</w:t>
      </w:r>
      <w:r w:rsidRPr="00D222A0">
        <w:rPr>
          <w:spacing w:val="1"/>
        </w:rPr>
        <w:t xml:space="preserve"> </w:t>
      </w:r>
      <w:r w:rsidRPr="00D222A0">
        <w:t>программам</w:t>
      </w:r>
      <w:r w:rsidRPr="00D222A0">
        <w:rPr>
          <w:spacing w:val="1"/>
        </w:rPr>
        <w:t xml:space="preserve"> </w:t>
      </w:r>
      <w:r w:rsidRPr="00D222A0">
        <w:t>–</w:t>
      </w:r>
      <w:r w:rsidRPr="00D222A0">
        <w:rPr>
          <w:spacing w:val="1"/>
        </w:rPr>
        <w:t xml:space="preserve"> </w:t>
      </w:r>
      <w:r w:rsidRPr="00D222A0">
        <w:t>образовательным</w:t>
      </w:r>
      <w:r w:rsidRPr="00D222A0">
        <w:rPr>
          <w:spacing w:val="1"/>
        </w:rPr>
        <w:t xml:space="preserve"> </w:t>
      </w:r>
      <w:r w:rsidRPr="00D222A0">
        <w:t>программам</w:t>
      </w:r>
      <w:r w:rsidRPr="00D222A0">
        <w:rPr>
          <w:spacing w:val="1"/>
        </w:rPr>
        <w:t xml:space="preserve"> </w:t>
      </w:r>
      <w:r w:rsidRPr="00D222A0">
        <w:t>начального общего, основного общего и среднего общего образования, утвержденным</w:t>
      </w:r>
      <w:r w:rsidRPr="00D222A0">
        <w:rPr>
          <w:spacing w:val="-57"/>
        </w:rPr>
        <w:t xml:space="preserve"> </w:t>
      </w:r>
      <w:r w:rsidRPr="00D222A0">
        <w:t>приказом</w:t>
      </w:r>
      <w:r w:rsidRPr="00D222A0">
        <w:rPr>
          <w:spacing w:val="-3"/>
        </w:rPr>
        <w:t xml:space="preserve"> </w:t>
      </w:r>
      <w:r w:rsidRPr="00D222A0">
        <w:t>Министерства</w:t>
      </w:r>
      <w:r w:rsidRPr="00D222A0">
        <w:rPr>
          <w:spacing w:val="-4"/>
        </w:rPr>
        <w:t xml:space="preserve"> </w:t>
      </w:r>
      <w:r w:rsidRPr="00D222A0">
        <w:t>просвещения</w:t>
      </w:r>
      <w:r w:rsidRPr="00D222A0">
        <w:rPr>
          <w:spacing w:val="-2"/>
        </w:rPr>
        <w:t xml:space="preserve"> </w:t>
      </w:r>
      <w:r w:rsidRPr="00D222A0">
        <w:t>Российской</w:t>
      </w:r>
      <w:r w:rsidRPr="00D222A0">
        <w:rPr>
          <w:spacing w:val="-2"/>
        </w:rPr>
        <w:t xml:space="preserve"> </w:t>
      </w:r>
      <w:r w:rsidRPr="00D222A0">
        <w:t>Федерации</w:t>
      </w:r>
      <w:r w:rsidRPr="00D222A0">
        <w:rPr>
          <w:spacing w:val="-1"/>
        </w:rPr>
        <w:t xml:space="preserve"> </w:t>
      </w:r>
      <w:r w:rsidRPr="00D222A0">
        <w:t>от</w:t>
      </w:r>
      <w:r w:rsidRPr="00D222A0">
        <w:rPr>
          <w:spacing w:val="5"/>
        </w:rPr>
        <w:t xml:space="preserve"> </w:t>
      </w:r>
      <w:r w:rsidRPr="00D222A0">
        <w:t>22.03.2021</w:t>
      </w:r>
      <w:r w:rsidRPr="00D222A0">
        <w:rPr>
          <w:spacing w:val="-2"/>
        </w:rPr>
        <w:t xml:space="preserve"> </w:t>
      </w:r>
      <w:r w:rsidRPr="00D222A0">
        <w:t>№</w:t>
      </w:r>
      <w:r w:rsidRPr="00D222A0">
        <w:rPr>
          <w:spacing w:val="-3"/>
        </w:rPr>
        <w:t xml:space="preserve"> </w:t>
      </w:r>
      <w:r>
        <w:t>115.</w:t>
      </w:r>
    </w:p>
    <w:p w:rsidR="00D222A0" w:rsidRDefault="00D222A0" w:rsidP="00490D62">
      <w:pPr>
        <w:pStyle w:val="a3"/>
        <w:jc w:val="both"/>
      </w:pPr>
    </w:p>
    <w:p w:rsidR="00D222A0" w:rsidRDefault="00462D33" w:rsidP="00462D33">
      <w:pPr>
        <w:pStyle w:val="a3"/>
        <w:tabs>
          <w:tab w:val="left" w:pos="2627"/>
          <w:tab w:val="left" w:pos="3360"/>
          <w:tab w:val="left" w:pos="5520"/>
          <w:tab w:val="left" w:pos="7669"/>
          <w:tab w:val="left" w:pos="9109"/>
        </w:tabs>
        <w:spacing w:before="35" w:line="244" w:lineRule="auto"/>
        <w:ind w:right="930" w:firstLine="539"/>
        <w:rPr>
          <w:b/>
        </w:rPr>
      </w:pPr>
      <w:r w:rsidRPr="00462D33">
        <w:rPr>
          <w:b/>
        </w:rPr>
        <w:t>Начальное общее образование</w:t>
      </w:r>
      <w:r w:rsidR="00490D62">
        <w:rPr>
          <w:b/>
        </w:rPr>
        <w:t xml:space="preserve"> (1-4 классы)</w:t>
      </w:r>
      <w:r w:rsidRPr="00462D33">
        <w:rPr>
          <w:b/>
        </w:rPr>
        <w:t>.</w:t>
      </w:r>
    </w:p>
    <w:p w:rsidR="00462D33" w:rsidRPr="00462D33" w:rsidRDefault="00462D33" w:rsidP="00462D33">
      <w:pPr>
        <w:pStyle w:val="a3"/>
        <w:tabs>
          <w:tab w:val="left" w:pos="2627"/>
          <w:tab w:val="left" w:pos="3360"/>
          <w:tab w:val="left" w:pos="5520"/>
          <w:tab w:val="left" w:pos="7669"/>
          <w:tab w:val="left" w:pos="9109"/>
        </w:tabs>
        <w:spacing w:before="35" w:line="244" w:lineRule="auto"/>
        <w:ind w:right="930" w:firstLine="539"/>
        <w:rPr>
          <w:b/>
          <w:color w:val="000000" w:themeColor="text1"/>
        </w:rPr>
      </w:pPr>
    </w:p>
    <w:p w:rsidR="00080E33" w:rsidRPr="00D66CFB" w:rsidRDefault="00462D33" w:rsidP="00462D33">
      <w:pPr>
        <w:shd w:val="clear" w:color="auto" w:fill="FFFFFF"/>
        <w:ind w:left="22" w:right="4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380F16" w:rsidRPr="00D66CFB">
        <w:rPr>
          <w:color w:val="000000" w:themeColor="text1"/>
        </w:rPr>
        <w:t>У</w:t>
      </w:r>
      <w:r w:rsidR="00380F16" w:rsidRPr="00D66CFB">
        <w:rPr>
          <w:rFonts w:eastAsia="SchoolBookSanPin"/>
          <w:color w:val="000000" w:themeColor="text1"/>
        </w:rPr>
        <w:t xml:space="preserve">чебный план </w:t>
      </w:r>
      <w:r w:rsidR="00080E33" w:rsidRPr="00D66CFB">
        <w:rPr>
          <w:rFonts w:eastAsia="SchoolBookSanPin"/>
          <w:color w:val="000000" w:themeColor="text1"/>
        </w:rPr>
        <w:t xml:space="preserve">начального общего образования </w:t>
      </w:r>
      <w:r w:rsidR="00380F16" w:rsidRPr="00D66CFB">
        <w:rPr>
          <w:color w:val="000000" w:themeColor="text1"/>
        </w:rPr>
        <w:t>МБОУ  «Средняя школа № 83 имени генерала В.И.Орлова»</w:t>
      </w:r>
      <w:r w:rsidR="00080E33" w:rsidRPr="00D66CFB">
        <w:rPr>
          <w:color w:val="000000" w:themeColor="text1"/>
        </w:rPr>
        <w:t xml:space="preserve"> </w:t>
      </w:r>
      <w:r w:rsidR="00380F16" w:rsidRPr="00D66CFB">
        <w:rPr>
          <w:rFonts w:eastAsia="SchoolBookSanPin"/>
          <w:color w:val="000000" w:themeColor="text1"/>
        </w:rPr>
        <w:t>фиксирует общий объём нагрузки, максима</w:t>
      </w:r>
      <w:r>
        <w:rPr>
          <w:rFonts w:eastAsia="SchoolBookSanPin"/>
          <w:color w:val="000000" w:themeColor="text1"/>
        </w:rPr>
        <w:t xml:space="preserve">льный объём аудиторной нагрузки </w:t>
      </w:r>
      <w:r w:rsidR="00380F16" w:rsidRPr="00D66CFB">
        <w:rPr>
          <w:rFonts w:eastAsia="SchoolBookSanPin"/>
          <w:color w:val="000000" w:themeColor="text1"/>
        </w:rPr>
        <w:t>обучающихся,</w:t>
      </w:r>
      <w:r>
        <w:rPr>
          <w:rFonts w:eastAsia="SchoolBookSanPin"/>
          <w:color w:val="000000" w:themeColor="text1"/>
        </w:rPr>
        <w:t xml:space="preserve"> </w:t>
      </w:r>
      <w:r w:rsidR="00380F16" w:rsidRPr="00D66CFB">
        <w:rPr>
          <w:rFonts w:eastAsia="SchoolBookSanPin"/>
          <w:color w:val="000000" w:themeColor="text1"/>
        </w:rPr>
        <w:t xml:space="preserve">состав </w:t>
      </w:r>
      <w:r w:rsidR="00380F16" w:rsidRPr="00D66CFB">
        <w:rPr>
          <w:rFonts w:eastAsia="SchoolBookSanPin"/>
          <w:color w:val="000000" w:themeColor="text1"/>
        </w:rPr>
        <w:br/>
        <w:t xml:space="preserve">и структуру предметных областей, распределяет учебное время, отводимое </w:t>
      </w:r>
      <w:r w:rsidR="00380F16" w:rsidRPr="00D66CFB">
        <w:rPr>
          <w:rFonts w:eastAsia="SchoolBookSanPin"/>
          <w:color w:val="000000" w:themeColor="text1"/>
        </w:rPr>
        <w:br/>
        <w:t>на их освоение по классам и учебным предметам</w:t>
      </w:r>
      <w:r w:rsidR="00080E33" w:rsidRPr="00D66CFB">
        <w:rPr>
          <w:rFonts w:eastAsia="SchoolBookSanPin"/>
          <w:color w:val="000000" w:themeColor="text1"/>
        </w:rPr>
        <w:t xml:space="preserve">, </w:t>
      </w:r>
      <w:r w:rsidR="00080E33" w:rsidRPr="00D66CFB">
        <w:rPr>
          <w:color w:val="000000" w:themeColor="text1"/>
          <w:spacing w:val="-6"/>
        </w:rPr>
        <w:t xml:space="preserve">обеспечивает </w:t>
      </w:r>
      <w:r w:rsidR="00080E33" w:rsidRPr="00D66CFB">
        <w:rPr>
          <w:color w:val="000000" w:themeColor="text1"/>
          <w:spacing w:val="-4"/>
        </w:rPr>
        <w:t xml:space="preserve">выполнение </w:t>
      </w:r>
      <w:r w:rsidR="00080E33" w:rsidRPr="00D66CFB">
        <w:rPr>
          <w:color w:val="000000" w:themeColor="text1"/>
        </w:rPr>
        <w:t>федерального государственного образовательного стандарта начального общего образования.</w:t>
      </w:r>
    </w:p>
    <w:p w:rsidR="000059E5" w:rsidRDefault="00225730" w:rsidP="00B96A49">
      <w:pPr>
        <w:jc w:val="both"/>
        <w:rPr>
          <w:color w:val="000000" w:themeColor="text1"/>
        </w:rPr>
      </w:pPr>
      <w:r w:rsidRPr="00D66CFB">
        <w:rPr>
          <w:color w:val="000000" w:themeColor="text1"/>
        </w:rPr>
        <w:t xml:space="preserve">    </w:t>
      </w:r>
      <w:r w:rsidR="00062394" w:rsidRPr="00D66CFB">
        <w:rPr>
          <w:color w:val="000000" w:themeColor="text1"/>
        </w:rPr>
        <w:t xml:space="preserve"> </w:t>
      </w:r>
      <w:r w:rsidRPr="00D66CFB">
        <w:rPr>
          <w:color w:val="000000" w:themeColor="text1"/>
        </w:rPr>
        <w:t>В 2023-2024 учебном году обучение на уровне начального общего образования</w:t>
      </w:r>
      <w:r w:rsidR="000059E5" w:rsidRPr="000059E5">
        <w:rPr>
          <w:color w:val="000000" w:themeColor="text1"/>
        </w:rPr>
        <w:t xml:space="preserve"> </w:t>
      </w:r>
      <w:r w:rsidR="000059E5" w:rsidRPr="00D66CFB">
        <w:rPr>
          <w:color w:val="000000" w:themeColor="text1"/>
        </w:rPr>
        <w:t>ведётся</w:t>
      </w:r>
      <w:r w:rsidR="000059E5">
        <w:rPr>
          <w:color w:val="000000" w:themeColor="text1"/>
        </w:rPr>
        <w:t>:</w:t>
      </w:r>
    </w:p>
    <w:p w:rsidR="000059E5" w:rsidRDefault="00D94D55" w:rsidP="00B96A49">
      <w:pPr>
        <w:jc w:val="both"/>
        <w:rPr>
          <w:color w:val="000000"/>
        </w:rPr>
      </w:pPr>
      <w:r>
        <w:rPr>
          <w:color w:val="000000" w:themeColor="text1"/>
        </w:rPr>
        <w:t xml:space="preserve">  </w:t>
      </w:r>
      <w:r w:rsidR="00225730" w:rsidRPr="00D66CF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- </w:t>
      </w:r>
      <w:r w:rsidR="00225730" w:rsidRPr="00D66CFB">
        <w:rPr>
          <w:color w:val="000000" w:themeColor="text1"/>
        </w:rPr>
        <w:t>в 1-2 классах</w:t>
      </w:r>
      <w:r w:rsidR="000059E5">
        <w:rPr>
          <w:color w:val="000000" w:themeColor="text1"/>
        </w:rPr>
        <w:t xml:space="preserve"> -</w:t>
      </w:r>
      <w:r w:rsidR="00225730" w:rsidRPr="00D66CFB">
        <w:rPr>
          <w:color w:val="000000" w:themeColor="text1"/>
        </w:rPr>
        <w:t xml:space="preserve"> по обновленным ФГОС НОО (</w:t>
      </w:r>
      <w:r w:rsidR="00490D62">
        <w:rPr>
          <w:color w:val="000000" w:themeColor="text1"/>
        </w:rPr>
        <w:t xml:space="preserve"> </w:t>
      </w:r>
      <w:r w:rsidR="00225730" w:rsidRPr="00D66CFB">
        <w:rPr>
          <w:color w:val="000000" w:themeColor="text1"/>
        </w:rPr>
        <w:t>приказ Министерства просвещения Российской Федерации от 31.05.2021 № 286 "Об утверждении федерального государственного образовательного стандарта на</w:t>
      </w:r>
      <w:r w:rsidR="00380F16" w:rsidRPr="00D66CFB">
        <w:rPr>
          <w:color w:val="000000" w:themeColor="text1"/>
        </w:rPr>
        <w:t>чального общего образования"),</w:t>
      </w:r>
      <w:r w:rsidR="00225730" w:rsidRPr="00D66CFB">
        <w:rPr>
          <w:color w:val="000000" w:themeColor="text1"/>
        </w:rPr>
        <w:t xml:space="preserve"> </w:t>
      </w:r>
      <w:r w:rsidR="000059E5">
        <w:rPr>
          <w:color w:val="000000" w:themeColor="text1"/>
        </w:rPr>
        <w:t xml:space="preserve">в соответствии с </w:t>
      </w:r>
      <w:r w:rsidR="000059E5" w:rsidRPr="009D277E">
        <w:rPr>
          <w:color w:val="000000"/>
        </w:rPr>
        <w:t>Федеральной  образовательной</w:t>
      </w:r>
      <w:r w:rsidR="000059E5" w:rsidRPr="009D277E">
        <w:rPr>
          <w:color w:val="000000"/>
          <w:spacing w:val="1"/>
        </w:rPr>
        <w:t xml:space="preserve"> </w:t>
      </w:r>
      <w:r w:rsidR="000059E5" w:rsidRPr="009D277E">
        <w:rPr>
          <w:color w:val="000000"/>
        </w:rPr>
        <w:t>программы</w:t>
      </w:r>
      <w:r w:rsidR="000059E5" w:rsidRPr="009D277E">
        <w:rPr>
          <w:color w:val="000000"/>
          <w:spacing w:val="1"/>
        </w:rPr>
        <w:t xml:space="preserve"> </w:t>
      </w:r>
      <w:r w:rsidR="000059E5" w:rsidRPr="009D277E">
        <w:rPr>
          <w:color w:val="000000"/>
        </w:rPr>
        <w:t>начального</w:t>
      </w:r>
      <w:r w:rsidR="000059E5" w:rsidRPr="009D277E">
        <w:rPr>
          <w:color w:val="000000"/>
          <w:spacing w:val="1"/>
        </w:rPr>
        <w:t xml:space="preserve"> </w:t>
      </w:r>
      <w:r w:rsidR="000059E5" w:rsidRPr="009D277E">
        <w:rPr>
          <w:color w:val="000000"/>
        </w:rPr>
        <w:t>общего</w:t>
      </w:r>
      <w:r w:rsidR="000059E5" w:rsidRPr="009D277E">
        <w:rPr>
          <w:color w:val="000000"/>
          <w:spacing w:val="1"/>
        </w:rPr>
        <w:t xml:space="preserve"> </w:t>
      </w:r>
      <w:r w:rsidR="000059E5" w:rsidRPr="009D277E">
        <w:rPr>
          <w:color w:val="000000"/>
        </w:rPr>
        <w:t>образования</w:t>
      </w:r>
      <w:r w:rsidR="000059E5" w:rsidRPr="009D277E">
        <w:rPr>
          <w:color w:val="000000"/>
          <w:spacing w:val="1"/>
        </w:rPr>
        <w:t xml:space="preserve"> </w:t>
      </w:r>
      <w:hyperlink r:id="rId15" w:history="1">
        <w:r w:rsidR="000059E5" w:rsidRPr="000059E5">
          <w:rPr>
            <w:rStyle w:val="af2"/>
            <w:bCs/>
            <w:color w:val="000000"/>
            <w:u w:val="none"/>
          </w:rPr>
          <w:t>(утверждена приказом Минпросвещения России от 18.05.2023 г. № 372</w:t>
        </w:r>
        <w:r w:rsidR="000059E5" w:rsidRPr="009D277E">
          <w:rPr>
            <w:rStyle w:val="af2"/>
            <w:bCs/>
            <w:color w:val="000000"/>
          </w:rPr>
          <w:t>)</w:t>
        </w:r>
      </w:hyperlink>
      <w:r w:rsidR="000059E5">
        <w:rPr>
          <w:color w:val="000000"/>
        </w:rPr>
        <w:t xml:space="preserve">, </w:t>
      </w:r>
    </w:p>
    <w:p w:rsidR="000059E5" w:rsidRDefault="000059E5" w:rsidP="00192877">
      <w:pPr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 w:themeColor="text1"/>
        </w:rPr>
        <w:t xml:space="preserve">  </w:t>
      </w:r>
      <w:r w:rsidR="00D94D55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="00225730" w:rsidRPr="00D66CFB">
        <w:rPr>
          <w:color w:val="000000" w:themeColor="text1"/>
        </w:rPr>
        <w:t>в 3-4 классах</w:t>
      </w:r>
      <w:r>
        <w:rPr>
          <w:color w:val="000000" w:themeColor="text1"/>
        </w:rPr>
        <w:t xml:space="preserve"> -</w:t>
      </w:r>
      <w:r w:rsidR="00225730" w:rsidRPr="00D66CFB">
        <w:rPr>
          <w:color w:val="000000" w:themeColor="text1"/>
        </w:rPr>
        <w:t xml:space="preserve"> по ФГОС </w:t>
      </w:r>
      <w:r w:rsidR="00C85254" w:rsidRPr="00D66CFB">
        <w:rPr>
          <w:color w:val="000000" w:themeColor="text1"/>
        </w:rPr>
        <w:t>НОО</w:t>
      </w:r>
      <w:r w:rsidR="00225730" w:rsidRPr="00D66CFB">
        <w:rPr>
          <w:color w:val="000000" w:themeColor="text1"/>
        </w:rPr>
        <w:t xml:space="preserve"> (</w:t>
      </w:r>
      <w:r w:rsidR="00490D62">
        <w:rPr>
          <w:color w:val="000000" w:themeColor="text1"/>
        </w:rPr>
        <w:t xml:space="preserve"> </w:t>
      </w:r>
      <w:r w:rsidR="00225730" w:rsidRPr="00D66CFB">
        <w:rPr>
          <w:color w:val="000000" w:themeColor="text1"/>
        </w:rPr>
        <w:t>приказ Министерства образования и науки РФ от 6 октября 2009 г. №373 «Об утверждении и введении в действие федерального государственного стандарта начального общего образования»</w:t>
      </w:r>
      <w:r>
        <w:rPr>
          <w:color w:val="000000" w:themeColor="text1"/>
        </w:rPr>
        <w:t xml:space="preserve"> (с изменениями и дополнениями)</w:t>
      </w:r>
      <w:r>
        <w:rPr>
          <w:color w:val="FF0000"/>
        </w:rPr>
        <w:t xml:space="preserve">, </w:t>
      </w:r>
      <w:r w:rsidRPr="00D94D55">
        <w:rPr>
          <w:color w:val="000000" w:themeColor="text1"/>
        </w:rPr>
        <w:t>с учетом</w:t>
      </w:r>
      <w:r>
        <w:rPr>
          <w:color w:val="FF0000"/>
        </w:rPr>
        <w:t xml:space="preserve"> </w:t>
      </w:r>
      <w:r w:rsidRPr="009D277E">
        <w:rPr>
          <w:color w:val="000000"/>
        </w:rPr>
        <w:t>Федеральной  образовательной</w:t>
      </w:r>
      <w:r w:rsidRPr="009D277E">
        <w:rPr>
          <w:color w:val="000000"/>
          <w:spacing w:val="1"/>
        </w:rPr>
        <w:t xml:space="preserve"> </w:t>
      </w:r>
      <w:r w:rsidRPr="009D277E">
        <w:rPr>
          <w:color w:val="000000"/>
        </w:rPr>
        <w:t>программы</w:t>
      </w:r>
      <w:r w:rsidRPr="009D277E">
        <w:rPr>
          <w:color w:val="000000"/>
          <w:spacing w:val="1"/>
        </w:rPr>
        <w:t xml:space="preserve"> </w:t>
      </w:r>
      <w:r w:rsidRPr="009D277E">
        <w:rPr>
          <w:color w:val="000000"/>
        </w:rPr>
        <w:t>начального</w:t>
      </w:r>
      <w:r w:rsidRPr="009D277E">
        <w:rPr>
          <w:color w:val="000000"/>
          <w:spacing w:val="1"/>
        </w:rPr>
        <w:t xml:space="preserve"> </w:t>
      </w:r>
      <w:r w:rsidRPr="009D277E">
        <w:rPr>
          <w:color w:val="000000"/>
        </w:rPr>
        <w:t>общего</w:t>
      </w:r>
      <w:r w:rsidRPr="009D277E">
        <w:rPr>
          <w:color w:val="000000"/>
          <w:spacing w:val="1"/>
        </w:rPr>
        <w:t xml:space="preserve"> </w:t>
      </w:r>
      <w:r w:rsidRPr="009D277E">
        <w:rPr>
          <w:color w:val="000000"/>
        </w:rPr>
        <w:t>образования</w:t>
      </w:r>
      <w:r w:rsidRPr="009D277E">
        <w:rPr>
          <w:color w:val="000000"/>
          <w:spacing w:val="1"/>
        </w:rPr>
        <w:t xml:space="preserve"> </w:t>
      </w:r>
      <w:hyperlink r:id="rId16" w:history="1">
        <w:r w:rsidRPr="009D277E">
          <w:rPr>
            <w:rStyle w:val="af2"/>
            <w:bCs/>
            <w:color w:val="000000"/>
          </w:rPr>
          <w:t>(</w:t>
        </w:r>
        <w:r w:rsidR="00490D62">
          <w:rPr>
            <w:rStyle w:val="af2"/>
            <w:bCs/>
            <w:color w:val="000000"/>
          </w:rPr>
          <w:t xml:space="preserve"> </w:t>
        </w:r>
        <w:r w:rsidRPr="000059E5">
          <w:rPr>
            <w:rStyle w:val="af2"/>
            <w:bCs/>
            <w:color w:val="000000"/>
            <w:u w:val="none"/>
          </w:rPr>
          <w:t>утверждена приказом Минпросвещения России от 18.05.2023 г. № 372</w:t>
        </w:r>
        <w:r w:rsidRPr="009D277E">
          <w:rPr>
            <w:rStyle w:val="af2"/>
            <w:bCs/>
            <w:color w:val="000000"/>
          </w:rPr>
          <w:t>)</w:t>
        </w:r>
      </w:hyperlink>
      <w:r>
        <w:rPr>
          <w:color w:val="000000"/>
        </w:rPr>
        <w:t>.</w:t>
      </w:r>
    </w:p>
    <w:p w:rsidR="00B50836" w:rsidRPr="00D66CFB" w:rsidRDefault="000059E5" w:rsidP="00192877">
      <w:pPr>
        <w:jc w:val="both"/>
        <w:rPr>
          <w:color w:val="000000" w:themeColor="text1"/>
        </w:rPr>
      </w:pPr>
      <w:r>
        <w:rPr>
          <w:color w:val="000000"/>
        </w:rPr>
        <w:t xml:space="preserve">  </w:t>
      </w:r>
      <w:r w:rsidR="009B5F50" w:rsidRPr="00D66CFB">
        <w:rPr>
          <w:color w:val="000000" w:themeColor="text1"/>
        </w:rPr>
        <w:t xml:space="preserve">    </w:t>
      </w:r>
      <w:r w:rsidR="00B50836" w:rsidRPr="00D66CFB">
        <w:rPr>
          <w:color w:val="000000" w:themeColor="text1"/>
        </w:rPr>
        <w:t xml:space="preserve">Продолжительность учебного года для обучающихся 1-х классов составляет 33 учебные недели, для обучающихся 2-4-х классов </w:t>
      </w:r>
      <w:r w:rsidR="00B96A49" w:rsidRPr="00D66CFB">
        <w:rPr>
          <w:color w:val="000000" w:themeColor="text1"/>
        </w:rPr>
        <w:t>-</w:t>
      </w:r>
      <w:r w:rsidR="00B50836" w:rsidRPr="00D66CFB">
        <w:rPr>
          <w:color w:val="000000" w:themeColor="text1"/>
        </w:rPr>
        <w:t xml:space="preserve"> </w:t>
      </w:r>
      <w:r w:rsidR="00E02EBA" w:rsidRPr="00D66CFB">
        <w:rPr>
          <w:color w:val="000000" w:themeColor="text1"/>
        </w:rPr>
        <w:t>34</w:t>
      </w:r>
      <w:r w:rsidR="00B96A49" w:rsidRPr="00D66CFB">
        <w:rPr>
          <w:color w:val="000000" w:themeColor="text1"/>
        </w:rPr>
        <w:t xml:space="preserve"> учебные недели</w:t>
      </w:r>
      <w:r w:rsidR="00B50836" w:rsidRPr="00D66CFB">
        <w:rPr>
          <w:color w:val="000000" w:themeColor="text1"/>
        </w:rPr>
        <w:t xml:space="preserve">. </w:t>
      </w:r>
      <w:r w:rsidR="00B96A49" w:rsidRPr="00D66CFB">
        <w:rPr>
          <w:color w:val="000000" w:themeColor="text1"/>
        </w:rPr>
        <w:t>Учащиеся 1-4 классов обучаются по 5-дневной учебной неделе.</w:t>
      </w:r>
    </w:p>
    <w:p w:rsidR="00B50836" w:rsidRPr="00D66CFB" w:rsidRDefault="00B50836" w:rsidP="00B50836">
      <w:pPr>
        <w:shd w:val="clear" w:color="auto" w:fill="FFFFFF"/>
        <w:jc w:val="both"/>
        <w:rPr>
          <w:color w:val="000000" w:themeColor="text1"/>
        </w:rPr>
      </w:pPr>
      <w:r w:rsidRPr="00D66CFB">
        <w:rPr>
          <w:color w:val="000000" w:themeColor="text1"/>
        </w:rPr>
        <w:lastRenderedPageBreak/>
        <w:t xml:space="preserve">    В 1 классе используется «ступенчатый» </w:t>
      </w:r>
      <w:r w:rsidR="00490D62">
        <w:rPr>
          <w:color w:val="000000" w:themeColor="text1"/>
        </w:rPr>
        <w:t xml:space="preserve"> </w:t>
      </w:r>
      <w:r w:rsidRPr="00D66CFB">
        <w:rPr>
          <w:color w:val="000000" w:themeColor="text1"/>
        </w:rPr>
        <w:t>режим обучения в сентябре</w:t>
      </w:r>
      <w:r w:rsidR="00490D62">
        <w:rPr>
          <w:color w:val="000000" w:themeColor="text1"/>
        </w:rPr>
        <w:t xml:space="preserve"> </w:t>
      </w:r>
      <w:r w:rsidRPr="00D66CFB">
        <w:rPr>
          <w:color w:val="000000" w:themeColor="text1"/>
        </w:rPr>
        <w:t>-</w:t>
      </w:r>
      <w:r w:rsidR="00490D62">
        <w:rPr>
          <w:color w:val="000000" w:themeColor="text1"/>
        </w:rPr>
        <w:t xml:space="preserve"> </w:t>
      </w:r>
      <w:r w:rsidRPr="00D66CFB">
        <w:rPr>
          <w:color w:val="000000" w:themeColor="text1"/>
        </w:rPr>
        <w:t xml:space="preserve">октябре – по 3 урока в день по 35 минут каждый, в ноябре-декабре – по 4 урока по 35 минут каждый, </w:t>
      </w:r>
      <w:r w:rsidR="00427C82" w:rsidRPr="00D66CFB">
        <w:rPr>
          <w:color w:val="000000" w:themeColor="text1"/>
        </w:rPr>
        <w:t>с января</w:t>
      </w:r>
      <w:r w:rsidRPr="00D66CFB">
        <w:rPr>
          <w:color w:val="000000" w:themeColor="text1"/>
        </w:rPr>
        <w:t xml:space="preserve"> – по 4 урока по 40 минут каждый. Обучение проводится без балльного оценивания знаний </w:t>
      </w:r>
      <w:r w:rsidR="006E4BC6" w:rsidRPr="00D66CFB">
        <w:rPr>
          <w:color w:val="000000" w:themeColor="text1"/>
        </w:rPr>
        <w:t xml:space="preserve">обучающихся и домашних заданий, </w:t>
      </w:r>
      <w:r w:rsidR="00380F16" w:rsidRPr="00D66CFB">
        <w:rPr>
          <w:rFonts w:eastAsia="SchoolBookSanPin"/>
          <w:color w:val="000000" w:themeColor="text1"/>
        </w:rPr>
        <w:t>организуется динамическая пауза продолжительностью не менее 40 минут.</w:t>
      </w:r>
    </w:p>
    <w:p w:rsidR="00C85254" w:rsidRPr="00D66CFB" w:rsidRDefault="00B50836" w:rsidP="00C85254">
      <w:pPr>
        <w:jc w:val="both"/>
        <w:rPr>
          <w:color w:val="000000" w:themeColor="text1"/>
        </w:rPr>
      </w:pPr>
      <w:r w:rsidRPr="00D66CFB">
        <w:rPr>
          <w:color w:val="000000" w:themeColor="text1"/>
        </w:rPr>
        <w:t xml:space="preserve">     Продолжительность урока  для 2-4 классов – 40 минут. Учебный год делится на учебные </w:t>
      </w:r>
      <w:r w:rsidR="00427C82" w:rsidRPr="00D66CFB">
        <w:rPr>
          <w:color w:val="000000" w:themeColor="text1"/>
        </w:rPr>
        <w:t>триместры</w:t>
      </w:r>
      <w:r w:rsidRPr="00D66CFB">
        <w:rPr>
          <w:color w:val="000000" w:themeColor="text1"/>
        </w:rPr>
        <w:t>.</w:t>
      </w:r>
      <w:r w:rsidR="00380F16" w:rsidRPr="00D66CFB">
        <w:rPr>
          <w:color w:val="000000" w:themeColor="text1"/>
        </w:rPr>
        <w:t xml:space="preserve"> </w:t>
      </w:r>
      <w:r w:rsidR="00C85254" w:rsidRPr="00D66CFB">
        <w:rPr>
          <w:rFonts w:eastAsia="SchoolBookSanPin"/>
          <w:color w:val="000000" w:themeColor="text1"/>
        </w:rPr>
        <w:t xml:space="preserve">Продолжительность каникул не менее </w:t>
      </w:r>
      <w:r w:rsidR="00C85254" w:rsidRPr="00D66CFB">
        <w:rPr>
          <w:rFonts w:eastAsia="SchoolBookSanPin"/>
          <w:color w:val="000000" w:themeColor="text1"/>
        </w:rPr>
        <w:br/>
        <w:t>7 календарных дней. Для обучающихся в 1 классе устанавливаются в течение года дополнительные недельные каникулы.</w:t>
      </w:r>
      <w:r w:rsidRPr="00D66CFB">
        <w:rPr>
          <w:color w:val="000000" w:themeColor="text1"/>
        </w:rPr>
        <w:t>  </w:t>
      </w:r>
    </w:p>
    <w:p w:rsidR="00080E33" w:rsidRPr="00D66CFB" w:rsidRDefault="00C85254" w:rsidP="00080E33">
      <w:pPr>
        <w:shd w:val="clear" w:color="auto" w:fill="FFFFFF"/>
        <w:jc w:val="both"/>
        <w:rPr>
          <w:color w:val="000000" w:themeColor="text1"/>
        </w:rPr>
      </w:pPr>
      <w:r w:rsidRPr="00D66CFB">
        <w:rPr>
          <w:color w:val="000000" w:themeColor="text1"/>
        </w:rPr>
        <w:t xml:space="preserve">    </w:t>
      </w:r>
      <w:r w:rsidR="00B50836" w:rsidRPr="00D66CFB">
        <w:rPr>
          <w:color w:val="000000" w:themeColor="text1"/>
        </w:rPr>
        <w:t xml:space="preserve">Максимальный объём учебной нагрузки составляет в 1-х классах 21 час, во 2-4 классах – 23 часа. </w:t>
      </w:r>
    </w:p>
    <w:p w:rsidR="00080E33" w:rsidRPr="00D66CFB" w:rsidRDefault="00080E33" w:rsidP="00080E33">
      <w:pPr>
        <w:jc w:val="both"/>
        <w:rPr>
          <w:rFonts w:eastAsia="SchoolBookSanPin"/>
          <w:color w:val="000000" w:themeColor="text1"/>
        </w:rPr>
      </w:pPr>
      <w:r w:rsidRPr="00D66CFB">
        <w:rPr>
          <w:rFonts w:eastAsia="SchoolBookSanPin"/>
          <w:color w:val="000000" w:themeColor="text1"/>
        </w:rPr>
        <w:t xml:space="preserve">   Количество учебных занятий за 4 учебных года составляет не менее 2954 часов и более 3345 часов в соответствии с требованиями к организации образовательного процесса к учебной нагрузке при 5-дневной учебной неделе.</w:t>
      </w:r>
    </w:p>
    <w:p w:rsidR="00080E33" w:rsidRPr="00D66CFB" w:rsidRDefault="00080E33" w:rsidP="00080E33">
      <w:pPr>
        <w:shd w:val="clear" w:color="auto" w:fill="FFFFFF"/>
        <w:jc w:val="both"/>
        <w:rPr>
          <w:color w:val="000000" w:themeColor="text1"/>
        </w:rPr>
      </w:pPr>
      <w:r w:rsidRPr="00D66CFB">
        <w:rPr>
          <w:color w:val="000000" w:themeColor="text1"/>
        </w:rPr>
        <w:t xml:space="preserve">    </w:t>
      </w:r>
      <w:r w:rsidRPr="00D66CFB">
        <w:rPr>
          <w:rFonts w:eastAsia="SchoolBookSanPin"/>
          <w:color w:val="000000" w:themeColor="text1"/>
        </w:rPr>
        <w:t xml:space="preserve">Расписание учебных занятий составляется с учётом дневной </w:t>
      </w:r>
      <w:r w:rsidRPr="00D66CFB">
        <w:rPr>
          <w:rFonts w:eastAsia="SchoolBookSanPin"/>
          <w:color w:val="000000" w:themeColor="text1"/>
        </w:rPr>
        <w:br/>
        <w:t>и недельной динамики умственной работоспособности обучающихся и шкалы трудности учебных предметов. Образовательная недельная нагрузка распределяется равномерно в течение учебной недели, при этом объём максимально допустимой нагрузки в течение дня соответствует действующим санитарным правилам и нормативам.</w:t>
      </w:r>
    </w:p>
    <w:p w:rsidR="00080E33" w:rsidRPr="00D66CFB" w:rsidRDefault="005A7CA8" w:rsidP="005A7CA8">
      <w:pPr>
        <w:jc w:val="both"/>
        <w:rPr>
          <w:color w:val="000000" w:themeColor="text1"/>
        </w:rPr>
      </w:pPr>
      <w:r w:rsidRPr="00D66CFB">
        <w:rPr>
          <w:color w:val="000000" w:themeColor="text1"/>
        </w:rPr>
        <w:t xml:space="preserve">   </w:t>
      </w:r>
      <w:r w:rsidR="00B50836" w:rsidRPr="00D66CFB">
        <w:rPr>
          <w:color w:val="000000" w:themeColor="text1"/>
        </w:rPr>
        <w:t> </w:t>
      </w:r>
      <w:r w:rsidR="00080E33" w:rsidRPr="00D66CFB">
        <w:rPr>
          <w:rFonts w:eastAsia="SchoolBookSanPin"/>
          <w:color w:val="000000" w:themeColor="text1"/>
        </w:rPr>
        <w:t xml:space="preserve">Суммарный объём домашнего задания по всем предметам для каждого класса не должен превышать продолжительности выполнения </w:t>
      </w:r>
      <w:r w:rsidR="00080E33" w:rsidRPr="00D66CFB">
        <w:rPr>
          <w:rFonts w:eastAsia="SchoolBookSanPin"/>
          <w:color w:val="000000" w:themeColor="text1"/>
        </w:rPr>
        <w:br/>
        <w:t>1,5 часа – для 2 и 3 классов, 2 часа – для 4 класса.</w:t>
      </w:r>
    </w:p>
    <w:p w:rsidR="00427C82" w:rsidRPr="00D66CFB" w:rsidRDefault="00B96A49" w:rsidP="00B50836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C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B50836" w:rsidRPr="00D66C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427C82" w:rsidRPr="00D66C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6E4BC6" w:rsidRPr="00D66CFB">
        <w:rPr>
          <w:rFonts w:ascii="Times New Roman" w:hAnsi="Times New Roman" w:cs="Times New Roman"/>
          <w:color w:val="000000" w:themeColor="text1"/>
          <w:sz w:val="24"/>
          <w:szCs w:val="24"/>
        </w:rPr>
        <w:t>,2</w:t>
      </w:r>
      <w:r w:rsidR="00493193" w:rsidRPr="00D66CFB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r w:rsidR="00427C82" w:rsidRPr="00D66C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классах </w:t>
      </w:r>
      <w:r w:rsidR="00E02EBA" w:rsidRPr="00D66C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используется УМК «Школа России», </w:t>
      </w:r>
      <w:r w:rsidR="00B50836" w:rsidRPr="00D66CFB">
        <w:rPr>
          <w:rFonts w:ascii="Times New Roman" w:hAnsi="Times New Roman" w:cs="Times New Roman"/>
          <w:color w:val="000000" w:themeColor="text1"/>
          <w:sz w:val="24"/>
          <w:szCs w:val="24"/>
        </w:rPr>
        <w:t>в 4 классах  используется УМК «Планета знаний»</w:t>
      </w:r>
      <w:r w:rsidR="00E02EBA" w:rsidRPr="00D66CF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92877" w:rsidRPr="00D66CFB" w:rsidRDefault="00B50836" w:rsidP="00B96A49">
      <w:pPr>
        <w:pStyle w:val="a7"/>
        <w:spacing w:before="0" w:beforeAutospacing="0" w:after="0"/>
        <w:jc w:val="both"/>
        <w:rPr>
          <w:color w:val="000000" w:themeColor="text1"/>
          <w:spacing w:val="-6"/>
        </w:rPr>
      </w:pPr>
      <w:r w:rsidRPr="00D66CFB">
        <w:rPr>
          <w:color w:val="000000" w:themeColor="text1"/>
        </w:rPr>
        <w:t xml:space="preserve">     </w:t>
      </w:r>
      <w:r w:rsidR="00192877" w:rsidRPr="00D66CFB">
        <w:rPr>
          <w:color w:val="000000" w:themeColor="text1"/>
          <w:spacing w:val="-6"/>
        </w:rPr>
        <w:t xml:space="preserve">Учебный план состоит из двух частей </w:t>
      </w:r>
      <w:r w:rsidR="00192877" w:rsidRPr="00D66CFB">
        <w:rPr>
          <w:color w:val="000000" w:themeColor="text1"/>
          <w:spacing w:val="-6"/>
        </w:rPr>
        <w:noBreakHyphen/>
        <w:t xml:space="preserve"> обязательной части и части, формируемой участниками образовательных отношений.</w:t>
      </w:r>
    </w:p>
    <w:p w:rsidR="00192877" w:rsidRPr="00D66CFB" w:rsidRDefault="00192877" w:rsidP="00192877">
      <w:pPr>
        <w:jc w:val="both"/>
        <w:rPr>
          <w:rFonts w:eastAsia="SchoolBookSanPin"/>
          <w:color w:val="000000" w:themeColor="text1"/>
        </w:rPr>
      </w:pPr>
      <w:r w:rsidRPr="00D66CFB">
        <w:rPr>
          <w:rFonts w:eastAsia="SchoolBookSanPin"/>
          <w:color w:val="000000" w:themeColor="text1"/>
        </w:rPr>
        <w:t xml:space="preserve">  </w:t>
      </w:r>
      <w:r w:rsidR="00062394" w:rsidRPr="00D66CFB">
        <w:rPr>
          <w:rFonts w:eastAsia="SchoolBookSanPin"/>
          <w:color w:val="000000" w:themeColor="text1"/>
        </w:rPr>
        <w:t xml:space="preserve"> </w:t>
      </w:r>
      <w:r w:rsidRPr="00D66CFB">
        <w:rPr>
          <w:rFonts w:eastAsia="SchoolBookSanPin"/>
          <w:color w:val="000000" w:themeColor="text1"/>
        </w:rPr>
        <w:t xml:space="preserve">  Обязательная часть определяет состав учебных предметов обязательных предметных областей и учебное время, отводимое на их изучение по классам (годам) обучения</w:t>
      </w:r>
      <w:r w:rsidR="00B96A49" w:rsidRPr="00D66CFB">
        <w:rPr>
          <w:rFonts w:eastAsia="SchoolBookSanPin"/>
          <w:color w:val="000000" w:themeColor="text1"/>
        </w:rPr>
        <w:t>, представлена следующими</w:t>
      </w:r>
      <w:r w:rsidR="00B96A49" w:rsidRPr="00D66CFB">
        <w:rPr>
          <w:color w:val="000000" w:themeColor="text1"/>
        </w:rPr>
        <w:t xml:space="preserve"> предметными областями и учебными предметами:</w:t>
      </w:r>
    </w:p>
    <w:p w:rsidR="00B96A49" w:rsidRPr="00D66CFB" w:rsidRDefault="00B96A49" w:rsidP="00192877">
      <w:pPr>
        <w:jc w:val="both"/>
        <w:rPr>
          <w:color w:val="000000" w:themeColor="text1"/>
        </w:rPr>
      </w:pPr>
      <w:r w:rsidRPr="00D66CFB">
        <w:rPr>
          <w:color w:val="000000" w:themeColor="text1"/>
        </w:rPr>
        <w:t>-Русский язык и литературное чтение: «Русский язык», «Литературное чтение»;</w:t>
      </w:r>
    </w:p>
    <w:p w:rsidR="00B96A49" w:rsidRPr="00D66CFB" w:rsidRDefault="00B96A49" w:rsidP="00192877">
      <w:pPr>
        <w:jc w:val="both"/>
        <w:rPr>
          <w:color w:val="000000" w:themeColor="text1"/>
        </w:rPr>
      </w:pPr>
      <w:r w:rsidRPr="00D66CFB">
        <w:rPr>
          <w:color w:val="000000" w:themeColor="text1"/>
        </w:rPr>
        <w:t>-</w:t>
      </w:r>
      <w:r w:rsidRPr="00D66CFB">
        <w:rPr>
          <w:rFonts w:eastAsia="SchoolBookSanPin"/>
          <w:color w:val="000000" w:themeColor="text1"/>
        </w:rPr>
        <w:t>Родной язык и литературное чтение на родном языке</w:t>
      </w:r>
      <w:r w:rsidRPr="00D66CFB">
        <w:rPr>
          <w:color w:val="000000" w:themeColor="text1"/>
        </w:rPr>
        <w:t>: «Родной язык (русский), «Литературное чтение на родном языке (русском)»;</w:t>
      </w:r>
    </w:p>
    <w:p w:rsidR="00B96A49" w:rsidRPr="00D66CFB" w:rsidRDefault="00B96A49" w:rsidP="00192877">
      <w:pPr>
        <w:jc w:val="both"/>
        <w:rPr>
          <w:color w:val="000000" w:themeColor="text1"/>
        </w:rPr>
      </w:pPr>
      <w:r w:rsidRPr="00D66CFB">
        <w:rPr>
          <w:color w:val="000000" w:themeColor="text1"/>
        </w:rPr>
        <w:t xml:space="preserve">-Иностранный язык: «Иностранный язык (английский)»; </w:t>
      </w:r>
    </w:p>
    <w:p w:rsidR="00B96A49" w:rsidRPr="00D66CFB" w:rsidRDefault="00B96A49" w:rsidP="00192877">
      <w:pPr>
        <w:jc w:val="both"/>
        <w:rPr>
          <w:color w:val="000000" w:themeColor="text1"/>
        </w:rPr>
      </w:pPr>
      <w:r w:rsidRPr="00D66CFB">
        <w:rPr>
          <w:color w:val="000000" w:themeColor="text1"/>
        </w:rPr>
        <w:t>-Математика и информатика: «Математика»;</w:t>
      </w:r>
    </w:p>
    <w:p w:rsidR="00B96A49" w:rsidRPr="00D66CFB" w:rsidRDefault="00B96A49" w:rsidP="00192877">
      <w:pPr>
        <w:jc w:val="both"/>
        <w:rPr>
          <w:color w:val="000000" w:themeColor="text1"/>
        </w:rPr>
      </w:pPr>
      <w:r w:rsidRPr="00D66CFB">
        <w:rPr>
          <w:color w:val="000000" w:themeColor="text1"/>
        </w:rPr>
        <w:t>-</w:t>
      </w:r>
      <w:r w:rsidR="00203735" w:rsidRPr="00D66CFB">
        <w:rPr>
          <w:color w:val="000000" w:themeColor="text1"/>
        </w:rPr>
        <w:t>Обществознание и естествознание (</w:t>
      </w:r>
      <w:r w:rsidRPr="00D66CFB">
        <w:rPr>
          <w:color w:val="000000" w:themeColor="text1"/>
        </w:rPr>
        <w:t>Окружающий мир): «Окружающий мир»;</w:t>
      </w:r>
    </w:p>
    <w:p w:rsidR="00B96A49" w:rsidRPr="00D66CFB" w:rsidRDefault="00B96A49" w:rsidP="00192877">
      <w:pPr>
        <w:jc w:val="both"/>
        <w:rPr>
          <w:color w:val="000000" w:themeColor="text1"/>
        </w:rPr>
      </w:pPr>
      <w:r w:rsidRPr="00D66CFB">
        <w:rPr>
          <w:color w:val="000000" w:themeColor="text1"/>
        </w:rPr>
        <w:t>-Основы религиозных культур и светской этики: «Основы религиозных культур и светской этики»;</w:t>
      </w:r>
    </w:p>
    <w:p w:rsidR="00B96A49" w:rsidRPr="00D66CFB" w:rsidRDefault="00B96A49" w:rsidP="00192877">
      <w:pPr>
        <w:jc w:val="both"/>
        <w:rPr>
          <w:color w:val="000000" w:themeColor="text1"/>
        </w:rPr>
      </w:pPr>
      <w:r w:rsidRPr="00D66CFB">
        <w:rPr>
          <w:color w:val="000000" w:themeColor="text1"/>
        </w:rPr>
        <w:t>-Искусство: «Музыка», «Изобразительное искусство»;</w:t>
      </w:r>
    </w:p>
    <w:p w:rsidR="00B96A49" w:rsidRPr="00D66CFB" w:rsidRDefault="00B96A49" w:rsidP="00192877">
      <w:pPr>
        <w:jc w:val="both"/>
        <w:rPr>
          <w:color w:val="000000" w:themeColor="text1"/>
        </w:rPr>
      </w:pPr>
      <w:r w:rsidRPr="00D66CFB">
        <w:rPr>
          <w:color w:val="000000" w:themeColor="text1"/>
        </w:rPr>
        <w:t>-Технология: «Технология»;</w:t>
      </w:r>
    </w:p>
    <w:p w:rsidR="00B96A49" w:rsidRPr="00D66CFB" w:rsidRDefault="00B96A49" w:rsidP="00192877">
      <w:pPr>
        <w:jc w:val="both"/>
        <w:rPr>
          <w:color w:val="000000" w:themeColor="text1"/>
        </w:rPr>
      </w:pPr>
      <w:r w:rsidRPr="00D66CFB">
        <w:rPr>
          <w:color w:val="000000" w:themeColor="text1"/>
        </w:rPr>
        <w:t>-Физическая культура: «Физическая культура».</w:t>
      </w:r>
    </w:p>
    <w:p w:rsidR="000216BA" w:rsidRPr="00D66CFB" w:rsidRDefault="00062394" w:rsidP="000216BA">
      <w:pPr>
        <w:autoSpaceDE w:val="0"/>
        <w:jc w:val="both"/>
        <w:rPr>
          <w:color w:val="000000" w:themeColor="text1"/>
        </w:rPr>
      </w:pPr>
      <w:r w:rsidRPr="00D66CFB">
        <w:rPr>
          <w:color w:val="000000" w:themeColor="text1"/>
        </w:rPr>
        <w:t xml:space="preserve">    </w:t>
      </w:r>
      <w:r w:rsidR="000216BA" w:rsidRPr="00D66CFB">
        <w:rPr>
          <w:color w:val="000000" w:themeColor="text1"/>
        </w:rPr>
        <w:t>Часть учебного плана, формируемая участниками образовательных отношений, определяет содержание образования, обеспечивающего реализацию потребностей и интересов учащихся, их родителей (законных представителей) и реализуется  следующими предметами:</w:t>
      </w:r>
    </w:p>
    <w:p w:rsidR="000216BA" w:rsidRPr="00D66CFB" w:rsidRDefault="000216BA" w:rsidP="000216BA">
      <w:pPr>
        <w:autoSpaceDE w:val="0"/>
        <w:jc w:val="both"/>
        <w:rPr>
          <w:color w:val="000000" w:themeColor="text1"/>
        </w:rPr>
      </w:pPr>
      <w:r w:rsidRPr="00D66CFB">
        <w:rPr>
          <w:color w:val="000000" w:themeColor="text1"/>
        </w:rPr>
        <w:t xml:space="preserve">   1</w:t>
      </w:r>
      <w:r w:rsidR="00B501D7">
        <w:rPr>
          <w:color w:val="000000" w:themeColor="text1"/>
        </w:rPr>
        <w:t>,3</w:t>
      </w:r>
      <w:r w:rsidRPr="00D66CFB">
        <w:rPr>
          <w:color w:val="000000" w:themeColor="text1"/>
        </w:rPr>
        <w:t xml:space="preserve"> класс</w:t>
      </w:r>
      <w:r w:rsidR="00B501D7">
        <w:rPr>
          <w:color w:val="000000" w:themeColor="text1"/>
        </w:rPr>
        <w:t>ах</w:t>
      </w:r>
      <w:r w:rsidRPr="00D66CFB">
        <w:rPr>
          <w:color w:val="000000" w:themeColor="text1"/>
        </w:rPr>
        <w:t xml:space="preserve"> - физическая культура (1 час в неделю), </w:t>
      </w:r>
    </w:p>
    <w:p w:rsidR="00EE213F" w:rsidRPr="00D66CFB" w:rsidRDefault="000216BA" w:rsidP="000216BA">
      <w:pPr>
        <w:autoSpaceDE w:val="0"/>
        <w:jc w:val="both"/>
        <w:rPr>
          <w:color w:val="000000" w:themeColor="text1"/>
        </w:rPr>
      </w:pPr>
      <w:r w:rsidRPr="00D66CFB">
        <w:rPr>
          <w:color w:val="000000" w:themeColor="text1"/>
        </w:rPr>
        <w:t xml:space="preserve">   </w:t>
      </w:r>
      <w:r w:rsidR="00EE213F" w:rsidRPr="00D66CFB">
        <w:rPr>
          <w:color w:val="000000" w:themeColor="text1"/>
        </w:rPr>
        <w:t>2 классы - математика (1 час в неделю),</w:t>
      </w:r>
    </w:p>
    <w:p w:rsidR="00B50836" w:rsidRPr="00D66CFB" w:rsidRDefault="000216BA" w:rsidP="00EE213F">
      <w:pPr>
        <w:autoSpaceDE w:val="0"/>
        <w:jc w:val="both"/>
        <w:rPr>
          <w:color w:val="000000" w:themeColor="text1"/>
        </w:rPr>
      </w:pPr>
      <w:r w:rsidRPr="00D66CFB">
        <w:rPr>
          <w:color w:val="000000" w:themeColor="text1"/>
        </w:rPr>
        <w:t xml:space="preserve">   </w:t>
      </w:r>
      <w:r w:rsidR="00B50836" w:rsidRPr="00D66CFB">
        <w:rPr>
          <w:color w:val="000000" w:themeColor="text1"/>
        </w:rPr>
        <w:t xml:space="preserve"> </w:t>
      </w:r>
      <w:r w:rsidR="004A1163" w:rsidRPr="00D66CFB">
        <w:rPr>
          <w:color w:val="000000" w:themeColor="text1"/>
        </w:rPr>
        <w:t>В учебный план в 4-х классах введена п</w:t>
      </w:r>
      <w:r w:rsidR="00B50836" w:rsidRPr="00D66CFB">
        <w:rPr>
          <w:color w:val="000000" w:themeColor="text1"/>
        </w:rPr>
        <w:t>редметная область «Родной язык и литературное чтение на родном языке»</w:t>
      </w:r>
      <w:r w:rsidRPr="00D66CFB">
        <w:rPr>
          <w:color w:val="000000" w:themeColor="text1"/>
        </w:rPr>
        <w:t>.</w:t>
      </w:r>
      <w:r w:rsidR="00B50836" w:rsidRPr="00D66CFB">
        <w:rPr>
          <w:color w:val="000000" w:themeColor="text1"/>
        </w:rPr>
        <w:t xml:space="preserve"> На предметы </w:t>
      </w:r>
      <w:r w:rsidR="00B50836" w:rsidRPr="00D66CFB">
        <w:rPr>
          <w:bCs/>
          <w:color w:val="000000" w:themeColor="text1"/>
        </w:rPr>
        <w:t xml:space="preserve">«Родной язык» </w:t>
      </w:r>
      <w:r w:rsidR="00B50836" w:rsidRPr="00D66CFB">
        <w:rPr>
          <w:color w:val="000000" w:themeColor="text1"/>
        </w:rPr>
        <w:t xml:space="preserve">и </w:t>
      </w:r>
      <w:r w:rsidR="00B50836" w:rsidRPr="00D66CFB">
        <w:rPr>
          <w:bCs/>
          <w:color w:val="000000" w:themeColor="text1"/>
        </w:rPr>
        <w:t>«Литературное чтение на родном языке»</w:t>
      </w:r>
      <w:r w:rsidR="00B50836" w:rsidRPr="00D66CFB">
        <w:rPr>
          <w:b/>
          <w:bCs/>
          <w:color w:val="000000" w:themeColor="text1"/>
        </w:rPr>
        <w:t xml:space="preserve"> </w:t>
      </w:r>
      <w:r w:rsidR="00B50836" w:rsidRPr="00D66CFB">
        <w:rPr>
          <w:color w:val="000000" w:themeColor="text1"/>
        </w:rPr>
        <w:t>отводится по 0,5 ч. в 4 классах и проводится по 1 ч. раз в две недели. В качестве родного языка по заявлениям родителей изучается русский</w:t>
      </w:r>
      <w:r w:rsidR="00E02EBA" w:rsidRPr="00D66CFB">
        <w:rPr>
          <w:color w:val="000000" w:themeColor="text1"/>
        </w:rPr>
        <w:t xml:space="preserve"> язык</w:t>
      </w:r>
      <w:r w:rsidR="00B50836" w:rsidRPr="00D66CFB">
        <w:rPr>
          <w:color w:val="000000" w:themeColor="text1"/>
        </w:rPr>
        <w:t>.</w:t>
      </w:r>
    </w:p>
    <w:p w:rsidR="00B50836" w:rsidRPr="00D66CFB" w:rsidRDefault="00062394" w:rsidP="00062394">
      <w:pPr>
        <w:pStyle w:val="ab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6CFB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="00B50836" w:rsidRPr="00D66CFB">
        <w:rPr>
          <w:rFonts w:ascii="Times New Roman" w:hAnsi="Times New Roman"/>
          <w:color w:val="000000" w:themeColor="text1"/>
          <w:sz w:val="24"/>
          <w:szCs w:val="24"/>
        </w:rPr>
        <w:t xml:space="preserve">Предметная область «Основы религиозной культуры и светской этики» представлена учебным предметом «Основы религиозной культуры и светской этики», модулями «Основы </w:t>
      </w:r>
      <w:r w:rsidR="00B50836" w:rsidRPr="00D66CFB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светской этики», «Основы православной культуры» (по заявлениям родителей)  и изучается </w:t>
      </w:r>
      <w:r w:rsidR="00AB55DF" w:rsidRPr="00D66CFB">
        <w:rPr>
          <w:rFonts w:ascii="Times New Roman" w:hAnsi="Times New Roman"/>
          <w:color w:val="000000" w:themeColor="text1"/>
          <w:sz w:val="24"/>
          <w:szCs w:val="24"/>
        </w:rPr>
        <w:t xml:space="preserve">в 4 классе по </w:t>
      </w:r>
      <w:r w:rsidR="00B50836" w:rsidRPr="00D66CFB">
        <w:rPr>
          <w:rFonts w:ascii="Times New Roman" w:hAnsi="Times New Roman"/>
          <w:color w:val="000000" w:themeColor="text1"/>
          <w:sz w:val="24"/>
          <w:szCs w:val="24"/>
        </w:rPr>
        <w:t>1 час</w:t>
      </w:r>
      <w:r w:rsidR="00AB55DF" w:rsidRPr="00D66CFB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B50836" w:rsidRPr="00D66CFB">
        <w:rPr>
          <w:rFonts w:ascii="Times New Roman" w:hAnsi="Times New Roman"/>
          <w:color w:val="000000" w:themeColor="text1"/>
          <w:sz w:val="24"/>
          <w:szCs w:val="24"/>
        </w:rPr>
        <w:t xml:space="preserve"> в неделю.</w:t>
      </w:r>
    </w:p>
    <w:p w:rsidR="00B50836" w:rsidRPr="00D66CFB" w:rsidRDefault="000342B3" w:rsidP="000342B3">
      <w:pPr>
        <w:pStyle w:val="ab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6CFB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="00B50836" w:rsidRPr="00D66CFB">
        <w:rPr>
          <w:rFonts w:ascii="Times New Roman" w:hAnsi="Times New Roman"/>
          <w:color w:val="000000" w:themeColor="text1"/>
          <w:sz w:val="24"/>
          <w:szCs w:val="24"/>
        </w:rPr>
        <w:t>Предметная область «Физическая культура»</w:t>
      </w:r>
      <w:r w:rsidR="00B50836" w:rsidRPr="00D66CFB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B50836" w:rsidRPr="00D66CFB">
        <w:rPr>
          <w:rFonts w:ascii="Times New Roman" w:hAnsi="Times New Roman"/>
          <w:color w:val="000000" w:themeColor="text1"/>
          <w:sz w:val="24"/>
          <w:szCs w:val="24"/>
        </w:rPr>
        <w:t>представлена учебным предметом  «Физическая культура»</w:t>
      </w:r>
      <w:r w:rsidR="000216BA" w:rsidRPr="00D66CF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B50836" w:rsidRPr="00D66CFB">
        <w:rPr>
          <w:rFonts w:ascii="Times New Roman" w:hAnsi="Times New Roman"/>
          <w:color w:val="000000" w:themeColor="text1"/>
          <w:sz w:val="24"/>
          <w:szCs w:val="24"/>
        </w:rPr>
        <w:t xml:space="preserve">На преподавание предмета </w:t>
      </w:r>
      <w:r w:rsidRPr="00D66CFB">
        <w:rPr>
          <w:rFonts w:ascii="Times New Roman" w:hAnsi="Times New Roman"/>
          <w:color w:val="000000" w:themeColor="text1"/>
          <w:sz w:val="24"/>
          <w:szCs w:val="24"/>
        </w:rPr>
        <w:t>в 1</w:t>
      </w:r>
      <w:r w:rsidR="00B501D7">
        <w:rPr>
          <w:rFonts w:ascii="Times New Roman" w:hAnsi="Times New Roman"/>
          <w:color w:val="000000" w:themeColor="text1"/>
          <w:sz w:val="24"/>
          <w:szCs w:val="24"/>
        </w:rPr>
        <w:t>,3</w:t>
      </w:r>
      <w:r w:rsidRPr="00D66CFB">
        <w:rPr>
          <w:rFonts w:ascii="Times New Roman" w:hAnsi="Times New Roman"/>
          <w:color w:val="000000" w:themeColor="text1"/>
          <w:sz w:val="24"/>
          <w:szCs w:val="24"/>
        </w:rPr>
        <w:t xml:space="preserve"> классах отводится 3</w:t>
      </w:r>
      <w:r w:rsidR="00AA279E" w:rsidRPr="00D66CFB">
        <w:rPr>
          <w:rFonts w:ascii="Times New Roman" w:hAnsi="Times New Roman"/>
          <w:color w:val="000000" w:themeColor="text1"/>
          <w:sz w:val="24"/>
          <w:szCs w:val="24"/>
        </w:rPr>
        <w:t xml:space="preserve"> часа</w:t>
      </w:r>
      <w:r w:rsidRPr="00D66CFB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Pr="00D66C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 часа из обязательной части и  1 час из части, формируемой участниками образовательных отношений)</w:t>
      </w:r>
      <w:r w:rsidRPr="00D66CFB">
        <w:rPr>
          <w:rFonts w:ascii="Times New Roman" w:hAnsi="Times New Roman"/>
          <w:color w:val="000000" w:themeColor="text1"/>
          <w:sz w:val="24"/>
          <w:szCs w:val="24"/>
        </w:rPr>
        <w:t>, во 2 классах-</w:t>
      </w:r>
      <w:r w:rsidR="000216BA" w:rsidRPr="00D66C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66CFB">
        <w:rPr>
          <w:rFonts w:ascii="Times New Roman" w:hAnsi="Times New Roman"/>
          <w:color w:val="000000" w:themeColor="text1"/>
          <w:sz w:val="24"/>
          <w:szCs w:val="24"/>
        </w:rPr>
        <w:t>2 часа, в 4 класса-</w:t>
      </w:r>
      <w:r w:rsidR="000216BA" w:rsidRPr="00D66C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66CFB">
        <w:rPr>
          <w:rFonts w:ascii="Times New Roman" w:hAnsi="Times New Roman"/>
          <w:color w:val="000000" w:themeColor="text1"/>
          <w:sz w:val="24"/>
          <w:szCs w:val="24"/>
        </w:rPr>
        <w:t>3 часа в неделю.</w:t>
      </w:r>
      <w:r w:rsidR="00D01B17" w:rsidRPr="00D66C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A279E" w:rsidRPr="00D66CFB">
        <w:rPr>
          <w:rFonts w:ascii="Times New Roman" w:hAnsi="Times New Roman"/>
          <w:color w:val="000000" w:themeColor="text1"/>
          <w:sz w:val="24"/>
          <w:szCs w:val="24"/>
        </w:rPr>
        <w:t xml:space="preserve">Для увеличения двигательной активности </w:t>
      </w:r>
      <w:r w:rsidRPr="00D66CFB">
        <w:rPr>
          <w:rFonts w:ascii="Times New Roman" w:hAnsi="Times New Roman"/>
          <w:color w:val="000000" w:themeColor="text1"/>
          <w:sz w:val="24"/>
          <w:szCs w:val="24"/>
        </w:rPr>
        <w:t xml:space="preserve">обучающихся </w:t>
      </w:r>
      <w:r w:rsidR="00AA279E" w:rsidRPr="00D66CFB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D66CFB">
        <w:rPr>
          <w:rFonts w:ascii="Times New Roman" w:hAnsi="Times New Roman"/>
          <w:color w:val="000000" w:themeColor="text1"/>
          <w:sz w:val="24"/>
          <w:szCs w:val="24"/>
        </w:rPr>
        <w:t>о 2</w:t>
      </w:r>
      <w:r w:rsidR="00AA279E" w:rsidRPr="00D66CFB">
        <w:rPr>
          <w:rFonts w:ascii="Times New Roman" w:hAnsi="Times New Roman"/>
          <w:color w:val="000000" w:themeColor="text1"/>
          <w:sz w:val="24"/>
          <w:szCs w:val="24"/>
        </w:rPr>
        <w:t xml:space="preserve"> классах введен курс внеурочной деятельности спортивно-оздоровительного направления.</w:t>
      </w:r>
    </w:p>
    <w:p w:rsidR="00B50836" w:rsidRPr="00D66CFB" w:rsidRDefault="00B50836" w:rsidP="000216BA">
      <w:pPr>
        <w:autoSpaceDE w:val="0"/>
        <w:jc w:val="both"/>
        <w:rPr>
          <w:color w:val="000000" w:themeColor="text1"/>
        </w:rPr>
      </w:pPr>
      <w:r w:rsidRPr="00D66CFB">
        <w:rPr>
          <w:color w:val="000000" w:themeColor="text1"/>
        </w:rPr>
        <w:t xml:space="preserve">   </w:t>
      </w:r>
      <w:r w:rsidR="00D66CFB">
        <w:rPr>
          <w:color w:val="000000" w:themeColor="text1"/>
        </w:rPr>
        <w:t xml:space="preserve"> </w:t>
      </w:r>
      <w:r w:rsidRPr="00D66CFB">
        <w:rPr>
          <w:color w:val="000000" w:themeColor="text1"/>
        </w:rPr>
        <w:t xml:space="preserve"> </w:t>
      </w:r>
      <w:r w:rsidR="000216BA" w:rsidRPr="00D66CFB">
        <w:rPr>
          <w:color w:val="000000" w:themeColor="text1"/>
        </w:rPr>
        <w:t>При изучении предмета «Иностранный язык (английский)» осуществляется деление учащихся на подгруппы.</w:t>
      </w:r>
    </w:p>
    <w:p w:rsidR="00A04B4D" w:rsidRPr="00D66CFB" w:rsidRDefault="00677F92" w:rsidP="00A04B4D">
      <w:pPr>
        <w:autoSpaceDE w:val="0"/>
        <w:jc w:val="both"/>
        <w:rPr>
          <w:color w:val="000000" w:themeColor="text1"/>
        </w:rPr>
      </w:pPr>
      <w:r w:rsidRPr="00D66CFB">
        <w:rPr>
          <w:color w:val="000000" w:themeColor="text1"/>
        </w:rPr>
        <w:t xml:space="preserve">     </w:t>
      </w:r>
      <w:r w:rsidR="00B50836" w:rsidRPr="00D66CFB">
        <w:rPr>
          <w:color w:val="000000" w:themeColor="text1"/>
        </w:rPr>
        <w:t>Промежуточная аттестация обучающихся проводится на основании «Положения о формах, периодичности, порядке текущего контроля успеваемости и промежуточной аттестации обучающихся в МБОУ «</w:t>
      </w:r>
      <w:r w:rsidR="00427C82" w:rsidRPr="00D66CFB">
        <w:rPr>
          <w:color w:val="000000" w:themeColor="text1"/>
        </w:rPr>
        <w:t>Средняя школа № 83 имени генерала В.И.Орлова»</w:t>
      </w:r>
      <w:r w:rsidR="00B50836" w:rsidRPr="00D66CFB">
        <w:rPr>
          <w:color w:val="000000" w:themeColor="text1"/>
        </w:rPr>
        <w:t xml:space="preserve"> </w:t>
      </w:r>
      <w:r w:rsidR="00A04B4D" w:rsidRPr="00D66CFB">
        <w:rPr>
          <w:color w:val="000000" w:themeColor="text1"/>
        </w:rPr>
        <w:t xml:space="preserve">     </w:t>
      </w:r>
      <w:r w:rsidR="00A04B4D" w:rsidRPr="00D66CFB">
        <w:rPr>
          <w:rFonts w:eastAsia="SchoolBookSanPin"/>
          <w:color w:val="000000" w:themeColor="text1"/>
        </w:rPr>
        <w:t xml:space="preserve">начиная со 2 класса, в конце каждого учебного периода по каждому изучаемому учебному предмету. </w:t>
      </w:r>
    </w:p>
    <w:p w:rsidR="00B50836" w:rsidRPr="00D66CFB" w:rsidRDefault="00B50836" w:rsidP="00221B32">
      <w:pPr>
        <w:pStyle w:val="a3"/>
        <w:rPr>
          <w:color w:val="000000" w:themeColor="text1"/>
        </w:rPr>
      </w:pPr>
      <w:r w:rsidRPr="00D66CFB">
        <w:rPr>
          <w:color w:val="000000" w:themeColor="text1"/>
        </w:rPr>
        <w:t>Промежуточная аттестация проводится в следующих формах: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6"/>
        <w:gridCol w:w="4270"/>
        <w:gridCol w:w="4453"/>
      </w:tblGrid>
      <w:tr w:rsidR="00221B32" w:rsidRPr="00D66CFB" w:rsidTr="00221B32">
        <w:tc>
          <w:tcPr>
            <w:tcW w:w="916" w:type="dxa"/>
          </w:tcPr>
          <w:p w:rsidR="00221B32" w:rsidRPr="00D66CFB" w:rsidRDefault="00221B32" w:rsidP="00D66CFB">
            <w:pPr>
              <w:spacing w:line="360" w:lineRule="auto"/>
              <w:jc w:val="center"/>
              <w:rPr>
                <w:color w:val="000000" w:themeColor="text1"/>
              </w:rPr>
            </w:pPr>
            <w:r w:rsidRPr="00D66CFB">
              <w:rPr>
                <w:color w:val="000000" w:themeColor="text1"/>
              </w:rPr>
              <w:t>Класс</w:t>
            </w:r>
          </w:p>
        </w:tc>
        <w:tc>
          <w:tcPr>
            <w:tcW w:w="4270" w:type="dxa"/>
          </w:tcPr>
          <w:p w:rsidR="00221B32" w:rsidRPr="00D66CFB" w:rsidRDefault="00221B32" w:rsidP="00D66CFB">
            <w:pPr>
              <w:spacing w:line="360" w:lineRule="auto"/>
              <w:jc w:val="center"/>
              <w:rPr>
                <w:color w:val="000000" w:themeColor="text1"/>
              </w:rPr>
            </w:pPr>
            <w:r w:rsidRPr="00D66CFB">
              <w:rPr>
                <w:color w:val="000000" w:themeColor="text1"/>
              </w:rPr>
              <w:t>Предмет</w:t>
            </w:r>
          </w:p>
        </w:tc>
        <w:tc>
          <w:tcPr>
            <w:tcW w:w="4453" w:type="dxa"/>
          </w:tcPr>
          <w:p w:rsidR="00221B32" w:rsidRPr="00D66CFB" w:rsidRDefault="00221B32" w:rsidP="00D66CFB">
            <w:pPr>
              <w:spacing w:line="360" w:lineRule="auto"/>
              <w:jc w:val="center"/>
              <w:rPr>
                <w:color w:val="000000" w:themeColor="text1"/>
              </w:rPr>
            </w:pPr>
            <w:r w:rsidRPr="00D66CFB">
              <w:rPr>
                <w:color w:val="000000" w:themeColor="text1"/>
              </w:rPr>
              <w:t>Форма промежуточной аттестации</w:t>
            </w:r>
          </w:p>
        </w:tc>
      </w:tr>
      <w:tr w:rsidR="00221B32" w:rsidRPr="00D66CFB" w:rsidTr="00221B32">
        <w:tc>
          <w:tcPr>
            <w:tcW w:w="916" w:type="dxa"/>
            <w:vMerge w:val="restart"/>
          </w:tcPr>
          <w:p w:rsidR="00221B32" w:rsidRPr="00D66CFB" w:rsidRDefault="00221B32" w:rsidP="001843D9">
            <w:pPr>
              <w:jc w:val="both"/>
              <w:rPr>
                <w:color w:val="000000" w:themeColor="text1"/>
              </w:rPr>
            </w:pPr>
            <w:r w:rsidRPr="00D66CFB">
              <w:rPr>
                <w:color w:val="000000" w:themeColor="text1"/>
              </w:rPr>
              <w:t>2,3,4</w:t>
            </w:r>
          </w:p>
        </w:tc>
        <w:tc>
          <w:tcPr>
            <w:tcW w:w="4270" w:type="dxa"/>
          </w:tcPr>
          <w:p w:rsidR="00221B32" w:rsidRPr="00D66CFB" w:rsidRDefault="00221B32" w:rsidP="001843D9">
            <w:pPr>
              <w:rPr>
                <w:color w:val="000000" w:themeColor="text1"/>
              </w:rPr>
            </w:pPr>
            <w:r w:rsidRPr="00D66CFB">
              <w:rPr>
                <w:color w:val="000000" w:themeColor="text1"/>
              </w:rPr>
              <w:t xml:space="preserve">Русский язык  </w:t>
            </w:r>
          </w:p>
        </w:tc>
        <w:tc>
          <w:tcPr>
            <w:tcW w:w="4453" w:type="dxa"/>
          </w:tcPr>
          <w:p w:rsidR="00221B32" w:rsidRPr="00D66CFB" w:rsidRDefault="00221B32" w:rsidP="001843D9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6C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Диктант с грамматическим заданием</w:t>
            </w:r>
          </w:p>
        </w:tc>
      </w:tr>
      <w:tr w:rsidR="00221B32" w:rsidRPr="00D66CFB" w:rsidTr="00221B32">
        <w:tc>
          <w:tcPr>
            <w:tcW w:w="916" w:type="dxa"/>
            <w:vMerge/>
          </w:tcPr>
          <w:p w:rsidR="00221B32" w:rsidRPr="00D66CFB" w:rsidRDefault="00221B32" w:rsidP="001843D9">
            <w:pPr>
              <w:jc w:val="both"/>
              <w:rPr>
                <w:color w:val="000000" w:themeColor="text1"/>
              </w:rPr>
            </w:pPr>
          </w:p>
        </w:tc>
        <w:tc>
          <w:tcPr>
            <w:tcW w:w="4270" w:type="dxa"/>
          </w:tcPr>
          <w:p w:rsidR="00221B32" w:rsidRPr="00D66CFB" w:rsidRDefault="00221B32" w:rsidP="001843D9">
            <w:pPr>
              <w:rPr>
                <w:color w:val="000000" w:themeColor="text1"/>
              </w:rPr>
            </w:pPr>
            <w:r w:rsidRPr="00D66CFB">
              <w:rPr>
                <w:color w:val="000000" w:themeColor="text1"/>
              </w:rPr>
              <w:t>Литературное чтение</w:t>
            </w:r>
          </w:p>
        </w:tc>
        <w:tc>
          <w:tcPr>
            <w:tcW w:w="4453" w:type="dxa"/>
          </w:tcPr>
          <w:p w:rsidR="00221B32" w:rsidRPr="00D66CFB" w:rsidRDefault="00221B32" w:rsidP="001843D9">
            <w:pPr>
              <w:jc w:val="both"/>
              <w:rPr>
                <w:color w:val="000000" w:themeColor="text1"/>
              </w:rPr>
            </w:pPr>
            <w:r w:rsidRPr="00D66CFB">
              <w:rPr>
                <w:color w:val="000000" w:themeColor="text1"/>
              </w:rPr>
              <w:t>Тестовая работа, техника чтения</w:t>
            </w:r>
          </w:p>
        </w:tc>
      </w:tr>
      <w:tr w:rsidR="00221B32" w:rsidRPr="00D66CFB" w:rsidTr="00221B32">
        <w:tc>
          <w:tcPr>
            <w:tcW w:w="916" w:type="dxa"/>
            <w:vMerge/>
          </w:tcPr>
          <w:p w:rsidR="00221B32" w:rsidRPr="00D66CFB" w:rsidRDefault="00221B32" w:rsidP="001843D9">
            <w:pPr>
              <w:jc w:val="both"/>
              <w:rPr>
                <w:color w:val="000000" w:themeColor="text1"/>
              </w:rPr>
            </w:pPr>
          </w:p>
        </w:tc>
        <w:tc>
          <w:tcPr>
            <w:tcW w:w="4270" w:type="dxa"/>
          </w:tcPr>
          <w:p w:rsidR="00221B32" w:rsidRPr="00D66CFB" w:rsidRDefault="00221B32" w:rsidP="001843D9">
            <w:pPr>
              <w:rPr>
                <w:color w:val="000000" w:themeColor="text1"/>
              </w:rPr>
            </w:pPr>
            <w:r w:rsidRPr="00D66CFB">
              <w:rPr>
                <w:color w:val="000000" w:themeColor="text1"/>
              </w:rPr>
              <w:t>Иностранный язык</w:t>
            </w:r>
          </w:p>
        </w:tc>
        <w:tc>
          <w:tcPr>
            <w:tcW w:w="4453" w:type="dxa"/>
          </w:tcPr>
          <w:p w:rsidR="00221B32" w:rsidRPr="00D66CFB" w:rsidRDefault="00221B32" w:rsidP="001843D9">
            <w:pPr>
              <w:jc w:val="both"/>
              <w:rPr>
                <w:color w:val="000000" w:themeColor="text1"/>
              </w:rPr>
            </w:pPr>
            <w:r w:rsidRPr="00D66CFB">
              <w:rPr>
                <w:color w:val="000000" w:themeColor="text1"/>
              </w:rPr>
              <w:t>Лексико-грамматический тест</w:t>
            </w:r>
          </w:p>
        </w:tc>
      </w:tr>
      <w:tr w:rsidR="00221B32" w:rsidRPr="00D66CFB" w:rsidTr="00221B32">
        <w:tc>
          <w:tcPr>
            <w:tcW w:w="916" w:type="dxa"/>
            <w:vMerge/>
          </w:tcPr>
          <w:p w:rsidR="00221B32" w:rsidRPr="00D66CFB" w:rsidRDefault="00221B32" w:rsidP="001843D9">
            <w:pPr>
              <w:jc w:val="both"/>
              <w:rPr>
                <w:color w:val="000000" w:themeColor="text1"/>
              </w:rPr>
            </w:pPr>
          </w:p>
        </w:tc>
        <w:tc>
          <w:tcPr>
            <w:tcW w:w="4270" w:type="dxa"/>
          </w:tcPr>
          <w:p w:rsidR="00221B32" w:rsidRPr="00D66CFB" w:rsidRDefault="00221B32" w:rsidP="001843D9">
            <w:pPr>
              <w:rPr>
                <w:color w:val="000000" w:themeColor="text1"/>
              </w:rPr>
            </w:pPr>
            <w:r w:rsidRPr="00D66CFB">
              <w:rPr>
                <w:color w:val="000000" w:themeColor="text1"/>
              </w:rPr>
              <w:t>Математика</w:t>
            </w:r>
          </w:p>
        </w:tc>
        <w:tc>
          <w:tcPr>
            <w:tcW w:w="4453" w:type="dxa"/>
          </w:tcPr>
          <w:p w:rsidR="00221B32" w:rsidRPr="00D66CFB" w:rsidRDefault="00221B32" w:rsidP="001843D9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6C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221B32" w:rsidRPr="00D66CFB" w:rsidTr="00221B32">
        <w:tc>
          <w:tcPr>
            <w:tcW w:w="916" w:type="dxa"/>
            <w:vMerge/>
          </w:tcPr>
          <w:p w:rsidR="00221B32" w:rsidRPr="00D66CFB" w:rsidRDefault="00221B32" w:rsidP="001843D9">
            <w:pPr>
              <w:jc w:val="both"/>
              <w:rPr>
                <w:color w:val="000000" w:themeColor="text1"/>
              </w:rPr>
            </w:pPr>
          </w:p>
        </w:tc>
        <w:tc>
          <w:tcPr>
            <w:tcW w:w="4270" w:type="dxa"/>
          </w:tcPr>
          <w:p w:rsidR="00221B32" w:rsidRPr="00D66CFB" w:rsidRDefault="00221B32" w:rsidP="001843D9">
            <w:pPr>
              <w:rPr>
                <w:color w:val="000000" w:themeColor="text1"/>
                <w:lang w:val="en-US"/>
              </w:rPr>
            </w:pPr>
            <w:r w:rsidRPr="00D66CFB">
              <w:rPr>
                <w:color w:val="000000" w:themeColor="text1"/>
              </w:rPr>
              <w:t>Окружающий мир</w:t>
            </w:r>
          </w:p>
        </w:tc>
        <w:tc>
          <w:tcPr>
            <w:tcW w:w="4453" w:type="dxa"/>
          </w:tcPr>
          <w:p w:rsidR="00221B32" w:rsidRPr="00D66CFB" w:rsidRDefault="00221B32" w:rsidP="001843D9">
            <w:pPr>
              <w:jc w:val="both"/>
              <w:rPr>
                <w:color w:val="000000" w:themeColor="text1"/>
              </w:rPr>
            </w:pPr>
            <w:r w:rsidRPr="00D66CFB">
              <w:rPr>
                <w:color w:val="000000" w:themeColor="text1"/>
              </w:rPr>
              <w:t>Тестовая работа</w:t>
            </w:r>
          </w:p>
        </w:tc>
      </w:tr>
      <w:tr w:rsidR="00221B32" w:rsidRPr="00D66CFB" w:rsidTr="00221B32">
        <w:tc>
          <w:tcPr>
            <w:tcW w:w="916" w:type="dxa"/>
            <w:vMerge/>
          </w:tcPr>
          <w:p w:rsidR="00221B32" w:rsidRPr="00D66CFB" w:rsidRDefault="00221B32" w:rsidP="001843D9">
            <w:pPr>
              <w:jc w:val="both"/>
              <w:rPr>
                <w:color w:val="000000" w:themeColor="text1"/>
              </w:rPr>
            </w:pPr>
          </w:p>
        </w:tc>
        <w:tc>
          <w:tcPr>
            <w:tcW w:w="4270" w:type="dxa"/>
          </w:tcPr>
          <w:p w:rsidR="00221B32" w:rsidRPr="00D66CFB" w:rsidRDefault="00221B32" w:rsidP="001843D9">
            <w:pPr>
              <w:rPr>
                <w:color w:val="000000" w:themeColor="text1"/>
              </w:rPr>
            </w:pPr>
            <w:r w:rsidRPr="00D66CFB">
              <w:rPr>
                <w:color w:val="000000" w:themeColor="text1"/>
              </w:rPr>
              <w:t>Музыка</w:t>
            </w:r>
          </w:p>
        </w:tc>
        <w:tc>
          <w:tcPr>
            <w:tcW w:w="4453" w:type="dxa"/>
          </w:tcPr>
          <w:p w:rsidR="00221B32" w:rsidRPr="00D66CFB" w:rsidRDefault="00221B32" w:rsidP="001843D9">
            <w:pPr>
              <w:jc w:val="both"/>
              <w:rPr>
                <w:color w:val="000000" w:themeColor="text1"/>
              </w:rPr>
            </w:pPr>
            <w:r w:rsidRPr="00D66CFB">
              <w:rPr>
                <w:color w:val="000000" w:themeColor="text1"/>
              </w:rPr>
              <w:t>Практическая работа</w:t>
            </w:r>
          </w:p>
        </w:tc>
      </w:tr>
      <w:tr w:rsidR="00221B32" w:rsidRPr="00D66CFB" w:rsidTr="00D66CFB">
        <w:trPr>
          <w:trHeight w:val="276"/>
        </w:trPr>
        <w:tc>
          <w:tcPr>
            <w:tcW w:w="916" w:type="dxa"/>
            <w:vMerge/>
          </w:tcPr>
          <w:p w:rsidR="00221B32" w:rsidRPr="00D66CFB" w:rsidRDefault="00221B32" w:rsidP="001843D9">
            <w:pPr>
              <w:jc w:val="both"/>
              <w:rPr>
                <w:color w:val="000000" w:themeColor="text1"/>
              </w:rPr>
            </w:pPr>
          </w:p>
        </w:tc>
        <w:tc>
          <w:tcPr>
            <w:tcW w:w="4270" w:type="dxa"/>
          </w:tcPr>
          <w:p w:rsidR="00221B32" w:rsidRPr="00D66CFB" w:rsidRDefault="00221B32" w:rsidP="001843D9">
            <w:pPr>
              <w:rPr>
                <w:color w:val="000000" w:themeColor="text1"/>
              </w:rPr>
            </w:pPr>
            <w:r w:rsidRPr="00D66CFB">
              <w:rPr>
                <w:color w:val="000000" w:themeColor="text1"/>
              </w:rPr>
              <w:t>Изобразительное искусство</w:t>
            </w:r>
          </w:p>
        </w:tc>
        <w:tc>
          <w:tcPr>
            <w:tcW w:w="4453" w:type="dxa"/>
          </w:tcPr>
          <w:p w:rsidR="00221B32" w:rsidRPr="00D66CFB" w:rsidRDefault="00221B32" w:rsidP="001843D9">
            <w:pPr>
              <w:jc w:val="both"/>
              <w:rPr>
                <w:color w:val="000000" w:themeColor="text1"/>
              </w:rPr>
            </w:pPr>
            <w:r w:rsidRPr="00D66CFB">
              <w:rPr>
                <w:color w:val="000000" w:themeColor="text1"/>
              </w:rPr>
              <w:t>Практическая работа</w:t>
            </w:r>
          </w:p>
        </w:tc>
      </w:tr>
      <w:tr w:rsidR="00221B32" w:rsidRPr="00D66CFB" w:rsidTr="00221B32">
        <w:tc>
          <w:tcPr>
            <w:tcW w:w="916" w:type="dxa"/>
            <w:vMerge/>
          </w:tcPr>
          <w:p w:rsidR="00221B32" w:rsidRPr="00D66CFB" w:rsidRDefault="00221B32" w:rsidP="001843D9">
            <w:pPr>
              <w:jc w:val="both"/>
              <w:rPr>
                <w:color w:val="000000" w:themeColor="text1"/>
              </w:rPr>
            </w:pPr>
          </w:p>
        </w:tc>
        <w:tc>
          <w:tcPr>
            <w:tcW w:w="4270" w:type="dxa"/>
          </w:tcPr>
          <w:p w:rsidR="00221B32" w:rsidRPr="00D66CFB" w:rsidRDefault="00221B32" w:rsidP="001843D9">
            <w:pPr>
              <w:rPr>
                <w:color w:val="000000" w:themeColor="text1"/>
              </w:rPr>
            </w:pPr>
            <w:r w:rsidRPr="00D66CFB">
              <w:rPr>
                <w:color w:val="000000" w:themeColor="text1"/>
              </w:rPr>
              <w:t xml:space="preserve">Технология </w:t>
            </w:r>
          </w:p>
        </w:tc>
        <w:tc>
          <w:tcPr>
            <w:tcW w:w="4453" w:type="dxa"/>
          </w:tcPr>
          <w:p w:rsidR="00221B32" w:rsidRPr="00D66CFB" w:rsidRDefault="00221B32" w:rsidP="001843D9">
            <w:pPr>
              <w:jc w:val="both"/>
              <w:rPr>
                <w:color w:val="000000" w:themeColor="text1"/>
              </w:rPr>
            </w:pPr>
            <w:r w:rsidRPr="00D66CFB">
              <w:rPr>
                <w:color w:val="000000" w:themeColor="text1"/>
              </w:rPr>
              <w:t>Проектная работа</w:t>
            </w:r>
          </w:p>
        </w:tc>
      </w:tr>
      <w:tr w:rsidR="00221B32" w:rsidRPr="00D66CFB" w:rsidTr="00221B32">
        <w:tc>
          <w:tcPr>
            <w:tcW w:w="916" w:type="dxa"/>
            <w:vMerge/>
          </w:tcPr>
          <w:p w:rsidR="00221B32" w:rsidRPr="00D66CFB" w:rsidRDefault="00221B32" w:rsidP="001843D9">
            <w:pPr>
              <w:jc w:val="both"/>
              <w:rPr>
                <w:color w:val="000000" w:themeColor="text1"/>
              </w:rPr>
            </w:pPr>
          </w:p>
        </w:tc>
        <w:tc>
          <w:tcPr>
            <w:tcW w:w="4270" w:type="dxa"/>
          </w:tcPr>
          <w:p w:rsidR="00221B32" w:rsidRPr="00D66CFB" w:rsidRDefault="00221B32" w:rsidP="001843D9">
            <w:pPr>
              <w:rPr>
                <w:color w:val="000000" w:themeColor="text1"/>
              </w:rPr>
            </w:pPr>
            <w:r w:rsidRPr="00D66CFB">
              <w:rPr>
                <w:color w:val="000000" w:themeColor="text1"/>
              </w:rPr>
              <w:t>Физическая культура</w:t>
            </w:r>
          </w:p>
        </w:tc>
        <w:tc>
          <w:tcPr>
            <w:tcW w:w="4453" w:type="dxa"/>
          </w:tcPr>
          <w:p w:rsidR="00221B32" w:rsidRPr="00D66CFB" w:rsidRDefault="00221B32" w:rsidP="001843D9">
            <w:pPr>
              <w:jc w:val="both"/>
              <w:rPr>
                <w:color w:val="000000" w:themeColor="text1"/>
              </w:rPr>
            </w:pPr>
            <w:r w:rsidRPr="00D66CFB">
              <w:rPr>
                <w:color w:val="000000" w:themeColor="text1"/>
              </w:rPr>
              <w:t xml:space="preserve">Зачет </w:t>
            </w:r>
          </w:p>
        </w:tc>
      </w:tr>
    </w:tbl>
    <w:p w:rsidR="00D66CFB" w:rsidRPr="00D66CFB" w:rsidRDefault="00D66CFB" w:rsidP="00D66CFB">
      <w:pPr>
        <w:pStyle w:val="a3"/>
        <w:jc w:val="both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Pr="00D66CFB">
        <w:rPr>
          <w:color w:val="000000" w:themeColor="text1"/>
        </w:rPr>
        <w:t>Промежуточная аттестация для диагностики уровня сформированности универсальных учебных действий 1-3 классов - в форме комплексной контрольной работы, в 4 классах – в форме всероссийских проверочных рабо</w:t>
      </w:r>
      <w:r>
        <w:rPr>
          <w:color w:val="000000" w:themeColor="text1"/>
        </w:rPr>
        <w:t>т по русскому языку, математике,</w:t>
      </w:r>
      <w:r w:rsidRPr="00D66CFB">
        <w:rPr>
          <w:color w:val="000000" w:themeColor="text1"/>
        </w:rPr>
        <w:t xml:space="preserve"> окружающему миру.</w:t>
      </w:r>
    </w:p>
    <w:p w:rsidR="00B50836" w:rsidRPr="00D66CFB" w:rsidRDefault="00B50836" w:rsidP="00B50836">
      <w:pPr>
        <w:pStyle w:val="msonospacing0"/>
        <w:spacing w:before="0" w:after="0"/>
        <w:jc w:val="both"/>
        <w:rPr>
          <w:color w:val="000000" w:themeColor="text1"/>
        </w:rPr>
      </w:pPr>
      <w:r w:rsidRPr="00D66CFB">
        <w:rPr>
          <w:color w:val="000000" w:themeColor="text1"/>
          <w:lang w:eastAsia="ru-RU"/>
        </w:rPr>
        <w:t xml:space="preserve">      </w:t>
      </w:r>
      <w:r w:rsidRPr="00D66CFB">
        <w:rPr>
          <w:color w:val="000000" w:themeColor="text1"/>
        </w:rPr>
        <w:t>Все работы проводятся без прекращения общеобразовательной деятельности.</w:t>
      </w:r>
    </w:p>
    <w:p w:rsidR="00080E33" w:rsidRPr="00D66CFB" w:rsidRDefault="005A7CA8" w:rsidP="005A7CA8">
      <w:pPr>
        <w:jc w:val="both"/>
        <w:rPr>
          <w:rFonts w:eastAsia="SchoolBookSanPin"/>
          <w:color w:val="000000" w:themeColor="text1"/>
        </w:rPr>
      </w:pPr>
      <w:r w:rsidRPr="00D66CFB">
        <w:rPr>
          <w:rFonts w:eastAsia="SchoolBookSanPin"/>
          <w:bCs/>
          <w:color w:val="000000" w:themeColor="text1"/>
        </w:rPr>
        <w:t xml:space="preserve">      </w:t>
      </w:r>
      <w:r w:rsidR="00080E33" w:rsidRPr="00D66CFB">
        <w:rPr>
          <w:rFonts w:eastAsia="SchoolBookSanPin"/>
          <w:bCs/>
          <w:color w:val="000000" w:themeColor="text1"/>
        </w:rPr>
        <w:t xml:space="preserve">Внеурочная деятельность </w:t>
      </w:r>
      <w:r w:rsidR="00080E33" w:rsidRPr="00D66CFB">
        <w:rPr>
          <w:rFonts w:eastAsia="SchoolBookSanPin"/>
          <w:color w:val="000000" w:themeColor="text1"/>
        </w:rPr>
        <w:t>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перечня, предлагаемог</w:t>
      </w:r>
      <w:r w:rsidR="006C429A" w:rsidRPr="00D66CFB">
        <w:rPr>
          <w:rFonts w:eastAsia="SchoolBookSanPin"/>
          <w:color w:val="000000" w:themeColor="text1"/>
        </w:rPr>
        <w:t xml:space="preserve">о образовательной организацией. </w:t>
      </w:r>
      <w:r w:rsidR="00080E33" w:rsidRPr="00D66CFB">
        <w:rPr>
          <w:rFonts w:eastAsia="SchoolBookSanPin"/>
          <w:color w:val="000000" w:themeColor="text1"/>
        </w:rPr>
        <w:t xml:space="preserve">Осуществляется </w:t>
      </w:r>
      <w:r w:rsidR="00080E33" w:rsidRPr="00D66CFB">
        <w:rPr>
          <w:rFonts w:eastAsia="SchoolBookSanPin"/>
          <w:color w:val="000000" w:themeColor="text1"/>
        </w:rPr>
        <w:br/>
        <w:t xml:space="preserve">в формах, </w:t>
      </w:r>
      <w:r w:rsidR="00490D62">
        <w:rPr>
          <w:rFonts w:eastAsia="SchoolBookSanPin"/>
          <w:color w:val="000000" w:themeColor="text1"/>
        </w:rPr>
        <w:t xml:space="preserve"> </w:t>
      </w:r>
      <w:r w:rsidR="00080E33" w:rsidRPr="00D66CFB">
        <w:rPr>
          <w:rFonts w:eastAsia="SchoolBookSanPin"/>
          <w:color w:val="000000" w:themeColor="text1"/>
        </w:rPr>
        <w:t>отличных от урочной (экскурсии, походы, соревнования, посещения театров, музеев, проведение общественно</w:t>
      </w:r>
      <w:r w:rsidR="00490D62">
        <w:rPr>
          <w:rFonts w:eastAsia="SchoolBookSanPin"/>
          <w:color w:val="000000" w:themeColor="text1"/>
        </w:rPr>
        <w:t xml:space="preserve"> </w:t>
      </w:r>
      <w:r w:rsidR="00080E33" w:rsidRPr="00D66CFB">
        <w:rPr>
          <w:rFonts w:eastAsia="SchoolBookSanPin"/>
          <w:color w:val="000000" w:themeColor="text1"/>
        </w:rPr>
        <w:t>-</w:t>
      </w:r>
      <w:r w:rsidR="00490D62">
        <w:rPr>
          <w:rFonts w:eastAsia="SchoolBookSanPin"/>
          <w:color w:val="000000" w:themeColor="text1"/>
        </w:rPr>
        <w:t xml:space="preserve"> </w:t>
      </w:r>
      <w:r w:rsidR="00080E33" w:rsidRPr="00D66CFB">
        <w:rPr>
          <w:rFonts w:eastAsia="SchoolBookSanPin"/>
          <w:color w:val="000000" w:themeColor="text1"/>
        </w:rPr>
        <w:t>полезных практик</w:t>
      </w:r>
      <w:r w:rsidR="00490D62">
        <w:rPr>
          <w:rFonts w:eastAsia="SchoolBookSanPin"/>
          <w:color w:val="000000" w:themeColor="text1"/>
        </w:rPr>
        <w:t xml:space="preserve">, </w:t>
      </w:r>
      <w:r w:rsidR="00080E33" w:rsidRPr="00D66CFB">
        <w:rPr>
          <w:rFonts w:eastAsia="SchoolBookSanPin"/>
          <w:color w:val="000000" w:themeColor="text1"/>
        </w:rPr>
        <w:t xml:space="preserve"> </w:t>
      </w:r>
      <w:r w:rsidR="006A5361" w:rsidRPr="00D66CFB">
        <w:rPr>
          <w:rFonts w:eastAsia="SchoolBookSanPin"/>
          <w:color w:val="000000" w:themeColor="text1"/>
        </w:rPr>
        <w:t>конференции, олимпиады, конкурсы, соревнования, спортивные клубы</w:t>
      </w:r>
      <w:r w:rsidR="00E84963" w:rsidRPr="00D66CFB">
        <w:rPr>
          <w:rFonts w:eastAsia="SchoolBookSanPin"/>
          <w:color w:val="000000" w:themeColor="text1"/>
        </w:rPr>
        <w:t xml:space="preserve"> </w:t>
      </w:r>
      <w:r w:rsidR="00080E33" w:rsidRPr="00D66CFB">
        <w:rPr>
          <w:rFonts w:eastAsia="SchoolBookSanPin"/>
          <w:color w:val="000000" w:themeColor="text1"/>
        </w:rPr>
        <w:t>и иные формы).</w:t>
      </w:r>
    </w:p>
    <w:p w:rsidR="006A5361" w:rsidRPr="00D66CFB" w:rsidRDefault="005A7CA8" w:rsidP="005A7CA8">
      <w:pPr>
        <w:jc w:val="both"/>
        <w:rPr>
          <w:rFonts w:eastAsia="SchoolBookSanPin"/>
          <w:color w:val="000000" w:themeColor="text1"/>
        </w:rPr>
      </w:pPr>
      <w:r w:rsidRPr="00D66CFB">
        <w:rPr>
          <w:rFonts w:eastAsia="SchoolBookSanPin"/>
          <w:color w:val="000000" w:themeColor="text1"/>
        </w:rPr>
        <w:t xml:space="preserve">    </w:t>
      </w:r>
      <w:r w:rsidR="006A5361" w:rsidRPr="00D66CFB">
        <w:rPr>
          <w:rFonts w:eastAsia="SchoolBookSanPin"/>
          <w:color w:val="000000" w:themeColor="text1"/>
        </w:rPr>
        <w:t xml:space="preserve">План внеурочной деятельности определяет формы организации </w:t>
      </w:r>
      <w:r w:rsidR="006A5361" w:rsidRPr="00D66CFB">
        <w:rPr>
          <w:rFonts w:eastAsia="SchoolBookSanPin"/>
          <w:color w:val="000000" w:themeColor="text1"/>
        </w:rPr>
        <w:br/>
        <w:t xml:space="preserve">и объём внеурочной деятельности для обучающихся при освоении ими программы начального общего образования </w:t>
      </w:r>
      <w:r w:rsidR="00490D62">
        <w:rPr>
          <w:rFonts w:eastAsia="SchoolBookSanPin"/>
          <w:color w:val="000000" w:themeColor="text1"/>
        </w:rPr>
        <w:t xml:space="preserve"> </w:t>
      </w:r>
      <w:r w:rsidR="006A5361" w:rsidRPr="00D66CFB">
        <w:rPr>
          <w:rFonts w:eastAsia="SchoolBookSanPin"/>
          <w:color w:val="000000" w:themeColor="text1"/>
        </w:rPr>
        <w:t>(до 1320 академических часов за четыре года обучения) с учётом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образовательной организации.</w:t>
      </w:r>
    </w:p>
    <w:p w:rsidR="000A367A" w:rsidRDefault="005A7CA8" w:rsidP="005A7CA8">
      <w:pPr>
        <w:pStyle w:val="msonospacing0"/>
        <w:spacing w:before="0" w:after="0"/>
        <w:jc w:val="both"/>
        <w:rPr>
          <w:color w:val="000000" w:themeColor="text1"/>
          <w:shd w:val="clear" w:color="auto" w:fill="FFFFFF"/>
        </w:rPr>
      </w:pPr>
      <w:r w:rsidRPr="00D66CFB">
        <w:rPr>
          <w:rFonts w:eastAsia="SchoolBookSanPin"/>
          <w:color w:val="000000" w:themeColor="text1"/>
        </w:rPr>
        <w:t xml:space="preserve">    </w:t>
      </w:r>
      <w:r w:rsidR="006A5361" w:rsidRPr="00D66CFB">
        <w:rPr>
          <w:rFonts w:eastAsia="SchoolBookSanPin"/>
          <w:color w:val="000000" w:themeColor="text1"/>
        </w:rPr>
        <w:t xml:space="preserve">При организации внеурочной деятельности обучающихся </w:t>
      </w:r>
      <w:r w:rsidR="00E84963" w:rsidRPr="00D66CFB">
        <w:rPr>
          <w:rFonts w:eastAsia="SchoolBookSanPin"/>
          <w:color w:val="000000" w:themeColor="text1"/>
        </w:rPr>
        <w:t>используются</w:t>
      </w:r>
      <w:r w:rsidR="006A5361" w:rsidRPr="00D66CFB">
        <w:rPr>
          <w:rFonts w:eastAsia="SchoolBookSanPin"/>
          <w:color w:val="000000" w:themeColor="text1"/>
        </w:rPr>
        <w:t xml:space="preserve"> возможности организаций дополнительного образования (учреждения культуры, спорта).</w:t>
      </w:r>
      <w:r w:rsidR="00E84963" w:rsidRPr="00D66CFB">
        <w:rPr>
          <w:color w:val="000000" w:themeColor="text1"/>
          <w:shd w:val="clear" w:color="auto" w:fill="FFFFFF"/>
        </w:rPr>
        <w:t xml:space="preserve"> </w:t>
      </w:r>
    </w:p>
    <w:p w:rsidR="00A32152" w:rsidRDefault="00A32152" w:rsidP="00A32152">
      <w:pPr>
        <w:pStyle w:val="a3"/>
        <w:rPr>
          <w:b/>
        </w:rPr>
      </w:pPr>
    </w:p>
    <w:p w:rsidR="00334668" w:rsidRDefault="00334668" w:rsidP="00A32152">
      <w:pPr>
        <w:pStyle w:val="a3"/>
        <w:rPr>
          <w:b/>
        </w:rPr>
      </w:pPr>
    </w:p>
    <w:p w:rsidR="00334668" w:rsidRDefault="00334668" w:rsidP="00A32152">
      <w:pPr>
        <w:pStyle w:val="a3"/>
        <w:rPr>
          <w:b/>
        </w:rPr>
      </w:pPr>
    </w:p>
    <w:p w:rsidR="00334668" w:rsidRDefault="00334668" w:rsidP="00A32152">
      <w:pPr>
        <w:pStyle w:val="a3"/>
        <w:rPr>
          <w:b/>
        </w:rPr>
      </w:pPr>
    </w:p>
    <w:p w:rsidR="00334668" w:rsidRDefault="00334668" w:rsidP="00A32152">
      <w:pPr>
        <w:pStyle w:val="a3"/>
        <w:rPr>
          <w:b/>
        </w:rPr>
      </w:pPr>
    </w:p>
    <w:p w:rsidR="00A32152" w:rsidRPr="00A32152" w:rsidRDefault="00A32152" w:rsidP="00A32152">
      <w:pPr>
        <w:pStyle w:val="a3"/>
        <w:rPr>
          <w:b/>
        </w:rPr>
      </w:pPr>
      <w:r w:rsidRPr="00A32152">
        <w:rPr>
          <w:b/>
        </w:rPr>
        <w:lastRenderedPageBreak/>
        <w:t>Учебный план 1,2 классов</w:t>
      </w:r>
    </w:p>
    <w:p w:rsidR="00A32152" w:rsidRPr="00A32152" w:rsidRDefault="00A32152" w:rsidP="00A32152">
      <w:pPr>
        <w:jc w:val="center"/>
        <w:rPr>
          <w:b/>
        </w:rPr>
      </w:pPr>
      <w:r w:rsidRPr="00A32152">
        <w:rPr>
          <w:b/>
        </w:rPr>
        <w:t>МБОУ «Средняя школа № 83 имени генерала В.И.Орлова»</w:t>
      </w:r>
    </w:p>
    <w:p w:rsidR="00A32152" w:rsidRDefault="00A32152" w:rsidP="00A32152">
      <w:pPr>
        <w:pStyle w:val="a3"/>
        <w:rPr>
          <w:b/>
        </w:rPr>
      </w:pPr>
      <w:r w:rsidRPr="00A32152">
        <w:rPr>
          <w:b/>
        </w:rPr>
        <w:t xml:space="preserve">  города Ульяновска на 2023-2024 учебный год.</w:t>
      </w:r>
    </w:p>
    <w:p w:rsidR="003C2086" w:rsidRPr="00A32152" w:rsidRDefault="003C2086" w:rsidP="00A32152">
      <w:pPr>
        <w:pStyle w:val="a3"/>
        <w:rPr>
          <w:b/>
        </w:rPr>
      </w:pPr>
    </w:p>
    <w:tbl>
      <w:tblPr>
        <w:tblW w:w="9536" w:type="dxa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74"/>
        <w:gridCol w:w="2379"/>
        <w:gridCol w:w="1781"/>
        <w:gridCol w:w="1843"/>
        <w:gridCol w:w="284"/>
        <w:gridCol w:w="1275"/>
      </w:tblGrid>
      <w:tr w:rsidR="00A32152" w:rsidRPr="00C77D24" w:rsidTr="00A32152">
        <w:trPr>
          <w:trHeight w:hRule="exact" w:val="426"/>
        </w:trPr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2152" w:rsidRPr="00C77D24" w:rsidRDefault="00A32152" w:rsidP="001843D9">
            <w:pPr>
              <w:ind w:left="57" w:right="57"/>
              <w:jc w:val="center"/>
              <w:rPr>
                <w:rFonts w:eastAsia="SchoolBookSanPin"/>
              </w:rPr>
            </w:pPr>
            <w:r w:rsidRPr="00C77D24">
              <w:rPr>
                <w:rFonts w:eastAsia="SchoolBookSanPin"/>
                <w:bCs/>
              </w:rPr>
              <w:t>Предметные области</w:t>
            </w:r>
          </w:p>
        </w:tc>
        <w:tc>
          <w:tcPr>
            <w:tcW w:w="2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2152" w:rsidRPr="00C77D24" w:rsidRDefault="00A32152" w:rsidP="001843D9">
            <w:pPr>
              <w:ind w:left="57" w:right="57"/>
              <w:jc w:val="center"/>
              <w:rPr>
                <w:rFonts w:eastAsia="SchoolBookSanPin"/>
              </w:rPr>
            </w:pPr>
            <w:r w:rsidRPr="00C77D24">
              <w:rPr>
                <w:rFonts w:eastAsia="SchoolBookSanPin"/>
                <w:bCs/>
              </w:rPr>
              <w:t>Учебные предметы/ классы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152" w:rsidRPr="00C77D24" w:rsidRDefault="00A32152" w:rsidP="001843D9">
            <w:pPr>
              <w:ind w:left="57" w:right="57"/>
              <w:jc w:val="center"/>
              <w:rPr>
                <w:rFonts w:eastAsia="SchoolBookSanPin"/>
              </w:rPr>
            </w:pPr>
            <w:r w:rsidRPr="00C77D24">
              <w:rPr>
                <w:rFonts w:eastAsia="SchoolBookSanPin"/>
                <w:bCs/>
              </w:rPr>
              <w:t>Количество часов в неделю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2152" w:rsidRPr="00C77D24" w:rsidRDefault="00A32152" w:rsidP="001843D9">
            <w:pPr>
              <w:ind w:left="57" w:right="57"/>
              <w:jc w:val="center"/>
            </w:pPr>
          </w:p>
          <w:p w:rsidR="00A32152" w:rsidRPr="00C77D24" w:rsidRDefault="00A32152" w:rsidP="001843D9">
            <w:pPr>
              <w:ind w:left="57" w:right="57"/>
              <w:jc w:val="center"/>
              <w:rPr>
                <w:rFonts w:eastAsia="SchoolBookSanPin"/>
              </w:rPr>
            </w:pPr>
            <w:r w:rsidRPr="00C77D24">
              <w:rPr>
                <w:rFonts w:eastAsia="SchoolBookSanPin"/>
                <w:bCs/>
              </w:rPr>
              <w:t>Всего</w:t>
            </w:r>
          </w:p>
        </w:tc>
      </w:tr>
      <w:tr w:rsidR="00A32152" w:rsidRPr="00C77D24" w:rsidTr="00A32152">
        <w:trPr>
          <w:trHeight w:hRule="exact" w:val="321"/>
        </w:trPr>
        <w:tc>
          <w:tcPr>
            <w:tcW w:w="1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152" w:rsidRPr="00C77D24" w:rsidRDefault="00A32152" w:rsidP="001843D9">
            <w:pPr>
              <w:ind w:left="57" w:right="57"/>
              <w:jc w:val="both"/>
            </w:pPr>
          </w:p>
        </w:tc>
        <w:tc>
          <w:tcPr>
            <w:tcW w:w="2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152" w:rsidRPr="00C77D24" w:rsidRDefault="00A32152" w:rsidP="001843D9">
            <w:pPr>
              <w:ind w:left="57" w:right="57"/>
              <w:jc w:val="both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152" w:rsidRPr="00C77D24" w:rsidRDefault="00A32152" w:rsidP="001843D9">
            <w:pPr>
              <w:ind w:left="57" w:right="57"/>
              <w:jc w:val="center"/>
              <w:rPr>
                <w:rFonts w:eastAsia="SchoolBookSanPin"/>
              </w:rPr>
            </w:pPr>
            <w:r>
              <w:rPr>
                <w:rFonts w:eastAsia="SchoolBookSanPin"/>
                <w:bCs/>
              </w:rPr>
              <w:t>1 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152" w:rsidRPr="00C77D24" w:rsidRDefault="00A32152" w:rsidP="001843D9">
            <w:pPr>
              <w:ind w:left="57" w:right="57"/>
              <w:jc w:val="center"/>
              <w:rPr>
                <w:rFonts w:eastAsia="SchoolBookSanPin"/>
              </w:rPr>
            </w:pPr>
            <w:r>
              <w:rPr>
                <w:rFonts w:eastAsia="SchoolBookSanPin"/>
                <w:bCs/>
              </w:rPr>
              <w:t>2 классы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152" w:rsidRPr="00C77D24" w:rsidRDefault="00A32152" w:rsidP="001843D9">
            <w:pPr>
              <w:ind w:left="57" w:right="57"/>
              <w:jc w:val="both"/>
            </w:pPr>
          </w:p>
        </w:tc>
      </w:tr>
      <w:tr w:rsidR="00A32152" w:rsidRPr="00C77D24" w:rsidTr="00A32152">
        <w:trPr>
          <w:trHeight w:hRule="exact" w:val="450"/>
        </w:trPr>
        <w:tc>
          <w:tcPr>
            <w:tcW w:w="9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152" w:rsidRPr="00C77D24" w:rsidRDefault="00A32152" w:rsidP="001843D9">
            <w:pPr>
              <w:ind w:left="57" w:right="57"/>
              <w:jc w:val="center"/>
            </w:pPr>
            <w:r w:rsidRPr="00C77D24">
              <w:rPr>
                <w:rFonts w:eastAsia="SchoolBookSanPin"/>
              </w:rPr>
              <w:t>Обязательная часть</w:t>
            </w:r>
          </w:p>
        </w:tc>
      </w:tr>
      <w:tr w:rsidR="00A32152" w:rsidRPr="00C77D24" w:rsidTr="00A32152">
        <w:trPr>
          <w:trHeight w:hRule="exact" w:val="443"/>
        </w:trPr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2152" w:rsidRPr="00C77D24" w:rsidRDefault="00A32152" w:rsidP="001843D9">
            <w:pPr>
              <w:ind w:left="57" w:right="57"/>
              <w:rPr>
                <w:rFonts w:eastAsia="SchoolBookSanPin"/>
              </w:rPr>
            </w:pPr>
            <w:r w:rsidRPr="00C77D24">
              <w:rPr>
                <w:rFonts w:eastAsia="SchoolBookSanPin"/>
              </w:rPr>
              <w:t xml:space="preserve">Русский язык </w:t>
            </w:r>
            <w:r w:rsidRPr="00C77D24">
              <w:rPr>
                <w:rFonts w:eastAsia="SchoolBookSanPin"/>
              </w:rPr>
              <w:br/>
              <w:t>и литературное чтение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152" w:rsidRPr="00C77D24" w:rsidRDefault="00A32152" w:rsidP="001843D9">
            <w:pPr>
              <w:ind w:left="57" w:right="57"/>
              <w:rPr>
                <w:rFonts w:eastAsia="SchoolBookSanPin"/>
              </w:rPr>
            </w:pPr>
            <w:r w:rsidRPr="00C77D24">
              <w:rPr>
                <w:rFonts w:eastAsia="SchoolBookSanPin"/>
              </w:rPr>
              <w:t>Русский язык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152" w:rsidRPr="00C77D24" w:rsidRDefault="00A32152" w:rsidP="001843D9">
            <w:pPr>
              <w:ind w:left="57" w:right="57"/>
              <w:jc w:val="center"/>
              <w:rPr>
                <w:rFonts w:eastAsia="SchoolBookSanPin"/>
              </w:rPr>
            </w:pPr>
            <w:r w:rsidRPr="00C77D24">
              <w:rPr>
                <w:rFonts w:eastAsia="SchoolBookSanPi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152" w:rsidRPr="00C77D24" w:rsidRDefault="00A32152" w:rsidP="001843D9">
            <w:pPr>
              <w:ind w:left="57" w:right="57"/>
              <w:jc w:val="center"/>
              <w:rPr>
                <w:rFonts w:eastAsia="SchoolBookSanPin"/>
              </w:rPr>
            </w:pPr>
            <w:r w:rsidRPr="00C77D24">
              <w:rPr>
                <w:rFonts w:eastAsia="SchoolBookSanPin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152" w:rsidRPr="00C77D24" w:rsidRDefault="00A32152" w:rsidP="001843D9">
            <w:pPr>
              <w:ind w:left="57" w:right="57"/>
              <w:jc w:val="center"/>
              <w:rPr>
                <w:rFonts w:eastAsia="SchoolBookSanPin"/>
              </w:rPr>
            </w:pPr>
            <w:r>
              <w:rPr>
                <w:rFonts w:eastAsia="SchoolBookSanPin"/>
              </w:rPr>
              <w:t>10</w:t>
            </w:r>
          </w:p>
        </w:tc>
      </w:tr>
      <w:tr w:rsidR="00A32152" w:rsidRPr="00C77D24" w:rsidTr="00A32152">
        <w:trPr>
          <w:trHeight w:hRule="exact" w:val="605"/>
        </w:trPr>
        <w:tc>
          <w:tcPr>
            <w:tcW w:w="1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152" w:rsidRPr="00C77D24" w:rsidRDefault="00A32152" w:rsidP="001843D9">
            <w:pPr>
              <w:ind w:left="57" w:right="57"/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152" w:rsidRPr="00C77D24" w:rsidRDefault="00A32152" w:rsidP="001843D9">
            <w:pPr>
              <w:ind w:left="57" w:right="57"/>
              <w:rPr>
                <w:rFonts w:eastAsia="SchoolBookSanPin"/>
              </w:rPr>
            </w:pPr>
            <w:r w:rsidRPr="00C77D24">
              <w:rPr>
                <w:rFonts w:eastAsia="SchoolBookSanPin"/>
              </w:rPr>
              <w:t>Литературное чтение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152" w:rsidRPr="00C77D24" w:rsidRDefault="00A32152" w:rsidP="001843D9">
            <w:pPr>
              <w:ind w:left="57" w:right="57"/>
              <w:jc w:val="center"/>
              <w:rPr>
                <w:rFonts w:eastAsia="SchoolBookSanPin"/>
              </w:rPr>
            </w:pPr>
            <w:r w:rsidRPr="00C77D24">
              <w:rPr>
                <w:rFonts w:eastAsia="SchoolBookSanPi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152" w:rsidRPr="00C77D24" w:rsidRDefault="00A32152" w:rsidP="001843D9">
            <w:pPr>
              <w:ind w:left="57" w:right="57"/>
              <w:jc w:val="center"/>
              <w:rPr>
                <w:rFonts w:eastAsia="SchoolBookSanPin"/>
              </w:rPr>
            </w:pPr>
            <w:r w:rsidRPr="00C77D24">
              <w:rPr>
                <w:rFonts w:eastAsia="SchoolBookSanPi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152" w:rsidRPr="00C77D24" w:rsidRDefault="00A32152" w:rsidP="001843D9">
            <w:pPr>
              <w:ind w:left="57" w:right="57"/>
              <w:jc w:val="center"/>
              <w:rPr>
                <w:rFonts w:eastAsia="SchoolBookSanPin"/>
              </w:rPr>
            </w:pPr>
            <w:r>
              <w:rPr>
                <w:rFonts w:eastAsia="SchoolBookSanPin"/>
              </w:rPr>
              <w:t>8</w:t>
            </w:r>
          </w:p>
        </w:tc>
      </w:tr>
      <w:tr w:rsidR="00A32152" w:rsidRPr="00C77D24" w:rsidTr="00A32152">
        <w:trPr>
          <w:trHeight w:hRule="exact" w:val="55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152" w:rsidRPr="00C77D24" w:rsidRDefault="00A32152" w:rsidP="001843D9">
            <w:pPr>
              <w:ind w:left="57" w:right="57"/>
              <w:rPr>
                <w:rFonts w:eastAsia="SchoolBookSanPin"/>
              </w:rPr>
            </w:pPr>
            <w:r w:rsidRPr="00C77D24">
              <w:rPr>
                <w:rFonts w:eastAsia="SchoolBookSanPin"/>
              </w:rPr>
              <w:t>Иностранный язык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152" w:rsidRPr="00C77D24" w:rsidRDefault="00A32152" w:rsidP="001843D9">
            <w:pPr>
              <w:ind w:left="57" w:right="57"/>
              <w:rPr>
                <w:rFonts w:eastAsia="SchoolBookSanPin"/>
              </w:rPr>
            </w:pPr>
            <w:r w:rsidRPr="00C77D24">
              <w:rPr>
                <w:rFonts w:eastAsia="SchoolBookSanPin"/>
              </w:rPr>
              <w:t>Иностранный язык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152" w:rsidRPr="00C77D24" w:rsidRDefault="00A32152" w:rsidP="001843D9">
            <w:pPr>
              <w:ind w:left="57" w:right="57"/>
              <w:jc w:val="center"/>
              <w:rPr>
                <w:rFonts w:eastAsia="SchoolBookSanPin"/>
              </w:rPr>
            </w:pPr>
            <w:r w:rsidRPr="00C77D24">
              <w:rPr>
                <w:rFonts w:eastAsia="SchoolBookSanPin"/>
              </w:rPr>
              <w:t>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152" w:rsidRPr="00C77D24" w:rsidRDefault="00A32152" w:rsidP="001843D9">
            <w:pPr>
              <w:ind w:left="57" w:right="57"/>
              <w:jc w:val="center"/>
              <w:rPr>
                <w:rFonts w:eastAsia="SchoolBookSanPin"/>
              </w:rPr>
            </w:pPr>
            <w:r w:rsidRPr="00C77D24">
              <w:rPr>
                <w:rFonts w:eastAsia="SchoolBookSanPin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152" w:rsidRPr="00C77D24" w:rsidRDefault="00A32152" w:rsidP="001843D9">
            <w:pPr>
              <w:ind w:left="57" w:right="57"/>
              <w:jc w:val="center"/>
              <w:rPr>
                <w:rFonts w:eastAsia="SchoolBookSanPin"/>
              </w:rPr>
            </w:pPr>
            <w:r>
              <w:rPr>
                <w:rFonts w:eastAsia="SchoolBookSanPin"/>
              </w:rPr>
              <w:t>2</w:t>
            </w:r>
          </w:p>
        </w:tc>
      </w:tr>
      <w:tr w:rsidR="00A32152" w:rsidRPr="00C77D24" w:rsidTr="00A32152">
        <w:trPr>
          <w:trHeight w:hRule="exact" w:val="707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152" w:rsidRPr="00C77D24" w:rsidRDefault="00A32152" w:rsidP="001843D9">
            <w:pPr>
              <w:ind w:left="57" w:right="57"/>
              <w:rPr>
                <w:rFonts w:eastAsia="SchoolBookSanPin"/>
              </w:rPr>
            </w:pPr>
            <w:r w:rsidRPr="00C77D24">
              <w:rPr>
                <w:rFonts w:eastAsia="SchoolBookSanPin"/>
              </w:rPr>
              <w:t xml:space="preserve">Математика </w:t>
            </w:r>
            <w:r w:rsidRPr="00C77D24">
              <w:rPr>
                <w:rFonts w:eastAsia="SchoolBookSanPin"/>
              </w:rPr>
              <w:br/>
              <w:t>и информатика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152" w:rsidRPr="00C77D24" w:rsidRDefault="00A32152" w:rsidP="001843D9">
            <w:pPr>
              <w:ind w:left="57" w:right="57"/>
              <w:rPr>
                <w:rFonts w:eastAsia="SchoolBookSanPin"/>
              </w:rPr>
            </w:pPr>
            <w:r w:rsidRPr="00C77D24">
              <w:rPr>
                <w:rFonts w:eastAsia="SchoolBookSanPin"/>
              </w:rPr>
              <w:t>Математика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152" w:rsidRPr="00C77D24" w:rsidRDefault="00A32152" w:rsidP="001843D9">
            <w:pPr>
              <w:ind w:left="57" w:right="57"/>
              <w:jc w:val="center"/>
              <w:rPr>
                <w:rFonts w:eastAsia="SchoolBookSanPin"/>
              </w:rPr>
            </w:pPr>
            <w:r w:rsidRPr="00C77D24">
              <w:rPr>
                <w:rFonts w:eastAsia="SchoolBookSanPi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152" w:rsidRPr="00C77D24" w:rsidRDefault="00A32152" w:rsidP="001843D9">
            <w:pPr>
              <w:ind w:left="57" w:right="57"/>
              <w:jc w:val="center"/>
              <w:rPr>
                <w:rFonts w:eastAsia="SchoolBookSanPin"/>
              </w:rPr>
            </w:pPr>
            <w:r w:rsidRPr="00C77D24">
              <w:rPr>
                <w:rFonts w:eastAsia="SchoolBookSanPi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152" w:rsidRPr="00C77D24" w:rsidRDefault="00A32152" w:rsidP="001843D9">
            <w:pPr>
              <w:ind w:left="57" w:right="57"/>
              <w:jc w:val="center"/>
              <w:rPr>
                <w:rFonts w:eastAsia="SchoolBookSanPin"/>
              </w:rPr>
            </w:pPr>
            <w:r>
              <w:rPr>
                <w:rFonts w:eastAsia="SchoolBookSanPin"/>
              </w:rPr>
              <w:t>8</w:t>
            </w:r>
          </w:p>
        </w:tc>
      </w:tr>
      <w:tr w:rsidR="00A32152" w:rsidRPr="00C77D24" w:rsidTr="00A32152">
        <w:trPr>
          <w:trHeight w:hRule="exact" w:val="1284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152" w:rsidRPr="00C77D24" w:rsidRDefault="00A32152" w:rsidP="001843D9">
            <w:pPr>
              <w:ind w:left="57" w:right="57"/>
              <w:rPr>
                <w:rFonts w:eastAsia="SchoolBookSanPin"/>
              </w:rPr>
            </w:pPr>
            <w:r w:rsidRPr="00C77D24">
              <w:rPr>
                <w:rFonts w:eastAsia="SchoolBookSanPin"/>
              </w:rPr>
              <w:t>Обществознание и естествознание</w:t>
            </w:r>
          </w:p>
          <w:p w:rsidR="00A32152" w:rsidRPr="00C77D24" w:rsidRDefault="00A32152" w:rsidP="001843D9">
            <w:pPr>
              <w:ind w:left="57" w:right="57"/>
              <w:rPr>
                <w:rFonts w:eastAsia="SchoolBookSanPin"/>
              </w:rPr>
            </w:pPr>
            <w:r w:rsidRPr="00C77D24">
              <w:rPr>
                <w:rFonts w:eastAsia="SchoolBookSanPin"/>
              </w:rPr>
              <w:t>(Окружающий мир)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152" w:rsidRPr="00C77D24" w:rsidRDefault="00A32152" w:rsidP="001843D9">
            <w:pPr>
              <w:ind w:left="57" w:right="57"/>
              <w:rPr>
                <w:rFonts w:eastAsia="SchoolBookSanPin"/>
              </w:rPr>
            </w:pPr>
            <w:r w:rsidRPr="00C77D24">
              <w:rPr>
                <w:rFonts w:eastAsia="SchoolBookSanPin"/>
              </w:rPr>
              <w:t>Окружающий мир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152" w:rsidRPr="00C77D24" w:rsidRDefault="00A32152" w:rsidP="001843D9">
            <w:pPr>
              <w:ind w:left="57" w:right="57"/>
              <w:jc w:val="center"/>
              <w:rPr>
                <w:rFonts w:eastAsia="SchoolBookSanPin"/>
              </w:rPr>
            </w:pPr>
            <w:r w:rsidRPr="00C77D24">
              <w:rPr>
                <w:rFonts w:eastAsia="SchoolBookSanP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152" w:rsidRPr="00C77D24" w:rsidRDefault="00A32152" w:rsidP="001843D9">
            <w:pPr>
              <w:ind w:left="57" w:right="57"/>
              <w:jc w:val="center"/>
              <w:rPr>
                <w:rFonts w:eastAsia="SchoolBookSanPin"/>
              </w:rPr>
            </w:pPr>
            <w:r w:rsidRPr="00C77D24">
              <w:rPr>
                <w:rFonts w:eastAsia="SchoolBookSanPin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152" w:rsidRPr="00C77D24" w:rsidRDefault="00A32152" w:rsidP="001843D9">
            <w:pPr>
              <w:ind w:left="57" w:right="57"/>
              <w:jc w:val="center"/>
              <w:rPr>
                <w:rFonts w:eastAsia="SchoolBookSanPin"/>
              </w:rPr>
            </w:pPr>
            <w:r>
              <w:rPr>
                <w:rFonts w:eastAsia="SchoolBookSanPin"/>
              </w:rPr>
              <w:t>4</w:t>
            </w:r>
          </w:p>
        </w:tc>
      </w:tr>
      <w:tr w:rsidR="00A32152" w:rsidRPr="00C77D24" w:rsidTr="00A32152">
        <w:trPr>
          <w:trHeight w:hRule="exact" w:val="697"/>
        </w:trPr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2152" w:rsidRPr="00C77D24" w:rsidRDefault="00A32152" w:rsidP="001843D9">
            <w:pPr>
              <w:ind w:left="57" w:right="57"/>
              <w:rPr>
                <w:rFonts w:eastAsia="SchoolBookSanPin"/>
              </w:rPr>
            </w:pPr>
            <w:r w:rsidRPr="00C77D24">
              <w:rPr>
                <w:rFonts w:eastAsia="SchoolBookSanPin"/>
              </w:rPr>
              <w:t>Искусство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152" w:rsidRPr="00C77D24" w:rsidRDefault="00A32152" w:rsidP="001843D9">
            <w:pPr>
              <w:ind w:left="57" w:right="57"/>
              <w:rPr>
                <w:rFonts w:eastAsia="SchoolBookSanPin"/>
              </w:rPr>
            </w:pPr>
            <w:r w:rsidRPr="00C77D24">
              <w:rPr>
                <w:rFonts w:eastAsia="SchoolBookSanPin"/>
              </w:rPr>
              <w:t>Изобразительное искусство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152" w:rsidRPr="00C77D24" w:rsidRDefault="00A32152" w:rsidP="001843D9">
            <w:pPr>
              <w:ind w:left="57" w:right="57"/>
              <w:jc w:val="center"/>
              <w:rPr>
                <w:rFonts w:eastAsia="SchoolBookSanPin"/>
              </w:rPr>
            </w:pPr>
            <w:r w:rsidRPr="00C77D24">
              <w:rPr>
                <w:rFonts w:eastAsia="SchoolBookSanPi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152" w:rsidRPr="00C77D24" w:rsidRDefault="00A32152" w:rsidP="001843D9">
            <w:pPr>
              <w:ind w:left="57" w:right="57"/>
              <w:jc w:val="center"/>
              <w:rPr>
                <w:rFonts w:eastAsia="SchoolBookSanPin"/>
              </w:rPr>
            </w:pPr>
            <w:r w:rsidRPr="00C77D24">
              <w:rPr>
                <w:rFonts w:eastAsia="SchoolBookSanPin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152" w:rsidRPr="00C77D24" w:rsidRDefault="00A32152" w:rsidP="001843D9">
            <w:pPr>
              <w:ind w:left="57" w:right="57"/>
              <w:jc w:val="center"/>
              <w:rPr>
                <w:rFonts w:eastAsia="SchoolBookSanPin"/>
              </w:rPr>
            </w:pPr>
            <w:r>
              <w:rPr>
                <w:rFonts w:eastAsia="SchoolBookSanPin"/>
              </w:rPr>
              <w:t>2</w:t>
            </w:r>
          </w:p>
        </w:tc>
      </w:tr>
      <w:tr w:rsidR="00A32152" w:rsidRPr="00C77D24" w:rsidTr="00A32152">
        <w:trPr>
          <w:trHeight w:hRule="exact" w:val="423"/>
        </w:trPr>
        <w:tc>
          <w:tcPr>
            <w:tcW w:w="1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152" w:rsidRPr="00C77D24" w:rsidRDefault="00A32152" w:rsidP="001843D9">
            <w:pPr>
              <w:ind w:left="57" w:right="57"/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152" w:rsidRPr="00C77D24" w:rsidRDefault="00A32152" w:rsidP="001843D9">
            <w:pPr>
              <w:ind w:left="57" w:right="57"/>
              <w:rPr>
                <w:rFonts w:eastAsia="SchoolBookSanPin"/>
              </w:rPr>
            </w:pPr>
            <w:r w:rsidRPr="00C77D24">
              <w:rPr>
                <w:rFonts w:eastAsia="SchoolBookSanPin"/>
              </w:rPr>
              <w:t>Музыка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152" w:rsidRPr="00C77D24" w:rsidRDefault="00A32152" w:rsidP="001843D9">
            <w:pPr>
              <w:ind w:left="57" w:right="57"/>
              <w:jc w:val="center"/>
              <w:rPr>
                <w:rFonts w:eastAsia="SchoolBookSanPin"/>
              </w:rPr>
            </w:pPr>
            <w:r w:rsidRPr="00C77D24">
              <w:rPr>
                <w:rFonts w:eastAsia="SchoolBookSanPi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152" w:rsidRPr="00C77D24" w:rsidRDefault="00A32152" w:rsidP="001843D9">
            <w:pPr>
              <w:ind w:left="57" w:right="57"/>
              <w:jc w:val="center"/>
              <w:rPr>
                <w:rFonts w:eastAsia="SchoolBookSanPin"/>
              </w:rPr>
            </w:pPr>
            <w:r w:rsidRPr="00C77D24">
              <w:rPr>
                <w:rFonts w:eastAsia="SchoolBookSanPin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152" w:rsidRPr="00C77D24" w:rsidRDefault="00A32152" w:rsidP="001843D9">
            <w:pPr>
              <w:ind w:left="57" w:right="57"/>
              <w:jc w:val="center"/>
              <w:rPr>
                <w:rFonts w:eastAsia="SchoolBookSanPin"/>
              </w:rPr>
            </w:pPr>
            <w:r>
              <w:rPr>
                <w:rFonts w:eastAsia="SchoolBookSanPin"/>
              </w:rPr>
              <w:t>2</w:t>
            </w:r>
          </w:p>
        </w:tc>
      </w:tr>
      <w:tr w:rsidR="00A32152" w:rsidRPr="00C77D24" w:rsidTr="00A32152">
        <w:trPr>
          <w:trHeight w:hRule="exact" w:val="43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152" w:rsidRPr="00C77D24" w:rsidRDefault="00A32152" w:rsidP="001843D9">
            <w:pPr>
              <w:ind w:left="57" w:right="57"/>
              <w:rPr>
                <w:rFonts w:eastAsia="SchoolBookSanPin"/>
              </w:rPr>
            </w:pPr>
            <w:r w:rsidRPr="00C77D24">
              <w:rPr>
                <w:rFonts w:eastAsia="SchoolBookSanPin"/>
              </w:rPr>
              <w:t>Технология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152" w:rsidRPr="00C77D24" w:rsidRDefault="00A32152" w:rsidP="001843D9">
            <w:pPr>
              <w:ind w:left="57" w:right="57"/>
              <w:rPr>
                <w:rFonts w:eastAsia="SchoolBookSanPin"/>
              </w:rPr>
            </w:pPr>
            <w:r w:rsidRPr="00C77D24">
              <w:rPr>
                <w:rFonts w:eastAsia="SchoolBookSanPin"/>
              </w:rPr>
              <w:t>Технология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152" w:rsidRPr="00C77D24" w:rsidRDefault="00A32152" w:rsidP="001843D9">
            <w:pPr>
              <w:ind w:left="57" w:right="57"/>
              <w:jc w:val="center"/>
              <w:rPr>
                <w:rFonts w:eastAsia="SchoolBookSanPin"/>
              </w:rPr>
            </w:pPr>
            <w:r w:rsidRPr="00C77D24">
              <w:rPr>
                <w:rFonts w:eastAsia="SchoolBookSanPi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152" w:rsidRPr="00C77D24" w:rsidRDefault="00A32152" w:rsidP="001843D9">
            <w:pPr>
              <w:ind w:left="57" w:right="57"/>
              <w:jc w:val="center"/>
              <w:rPr>
                <w:rFonts w:eastAsia="SchoolBookSanPin"/>
              </w:rPr>
            </w:pPr>
            <w:r w:rsidRPr="00C77D24">
              <w:rPr>
                <w:rFonts w:eastAsia="SchoolBookSanPin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152" w:rsidRPr="00C77D24" w:rsidRDefault="00A32152" w:rsidP="001843D9">
            <w:pPr>
              <w:ind w:left="57" w:right="57"/>
              <w:jc w:val="center"/>
              <w:rPr>
                <w:rFonts w:eastAsia="SchoolBookSanPin"/>
              </w:rPr>
            </w:pPr>
            <w:r>
              <w:rPr>
                <w:rFonts w:eastAsia="SchoolBookSanPin"/>
              </w:rPr>
              <w:t>2</w:t>
            </w:r>
          </w:p>
        </w:tc>
      </w:tr>
      <w:tr w:rsidR="00A32152" w:rsidRPr="00C77D24" w:rsidTr="00A32152">
        <w:trPr>
          <w:trHeight w:hRule="exact" w:val="704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152" w:rsidRPr="00C77D24" w:rsidRDefault="00A32152" w:rsidP="001843D9">
            <w:pPr>
              <w:ind w:left="57" w:right="57"/>
              <w:rPr>
                <w:rFonts w:eastAsia="SchoolBookSanPin"/>
              </w:rPr>
            </w:pPr>
            <w:r w:rsidRPr="00C77D24">
              <w:rPr>
                <w:rFonts w:eastAsia="SchoolBookSanPin"/>
              </w:rPr>
              <w:t>Физическая культура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152" w:rsidRPr="00C77D24" w:rsidRDefault="00A32152" w:rsidP="001843D9">
            <w:pPr>
              <w:ind w:left="57" w:right="57"/>
              <w:rPr>
                <w:rFonts w:eastAsia="SchoolBookSanPin"/>
              </w:rPr>
            </w:pPr>
            <w:r w:rsidRPr="00C77D24">
              <w:rPr>
                <w:rFonts w:eastAsia="SchoolBookSanPin"/>
              </w:rPr>
              <w:t>Физическая культура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152" w:rsidRPr="00C77D24" w:rsidRDefault="00A32152" w:rsidP="001843D9">
            <w:pPr>
              <w:ind w:left="57" w:right="57"/>
              <w:jc w:val="center"/>
              <w:rPr>
                <w:rFonts w:eastAsia="SchoolBookSanPin"/>
              </w:rPr>
            </w:pPr>
            <w:r w:rsidRPr="00C77D24">
              <w:rPr>
                <w:rFonts w:eastAsia="SchoolBookSanP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152" w:rsidRPr="00C77D24" w:rsidRDefault="00A32152" w:rsidP="001843D9">
            <w:pPr>
              <w:ind w:left="57" w:right="57"/>
              <w:jc w:val="center"/>
              <w:rPr>
                <w:rFonts w:eastAsia="SchoolBookSanPin"/>
              </w:rPr>
            </w:pPr>
            <w:r w:rsidRPr="00C77D24">
              <w:rPr>
                <w:rFonts w:eastAsia="SchoolBookSanPin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152" w:rsidRPr="00C77D24" w:rsidRDefault="00A32152" w:rsidP="001843D9">
            <w:pPr>
              <w:ind w:left="57" w:right="57"/>
              <w:jc w:val="center"/>
              <w:rPr>
                <w:rFonts w:eastAsia="SchoolBookSanPin"/>
              </w:rPr>
            </w:pPr>
            <w:r>
              <w:rPr>
                <w:rFonts w:eastAsia="SchoolBookSanPin"/>
              </w:rPr>
              <w:t>4</w:t>
            </w:r>
          </w:p>
        </w:tc>
      </w:tr>
      <w:tr w:rsidR="00A32152" w:rsidRPr="00C77D24" w:rsidTr="00A32152">
        <w:trPr>
          <w:trHeight w:hRule="exact" w:val="376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152" w:rsidRPr="00C77D24" w:rsidRDefault="00A32152" w:rsidP="001843D9">
            <w:pPr>
              <w:ind w:left="57" w:right="57"/>
              <w:rPr>
                <w:rFonts w:eastAsia="SchoolBookSanPin"/>
              </w:rPr>
            </w:pPr>
            <w:r w:rsidRPr="00C77D24">
              <w:rPr>
                <w:rFonts w:eastAsia="SchoolBookSanPin"/>
              </w:rPr>
              <w:t>Итого: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152" w:rsidRPr="00C77D24" w:rsidRDefault="00A32152" w:rsidP="001843D9">
            <w:pPr>
              <w:ind w:left="57" w:right="57"/>
              <w:jc w:val="center"/>
              <w:rPr>
                <w:rFonts w:eastAsia="SchoolBookSanPin"/>
              </w:rPr>
            </w:pPr>
            <w:r w:rsidRPr="00C77D24">
              <w:rPr>
                <w:rFonts w:eastAsia="SchoolBookSanPin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152" w:rsidRPr="00C77D24" w:rsidRDefault="00A32152" w:rsidP="001843D9">
            <w:pPr>
              <w:ind w:left="57" w:right="57"/>
              <w:jc w:val="center"/>
              <w:rPr>
                <w:rFonts w:eastAsia="SchoolBookSanPin"/>
              </w:rPr>
            </w:pPr>
            <w:r w:rsidRPr="00C77D24">
              <w:rPr>
                <w:rFonts w:eastAsia="SchoolBookSanPin"/>
              </w:rPr>
              <w:t>22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152" w:rsidRPr="00C77D24" w:rsidRDefault="00A32152" w:rsidP="001843D9">
            <w:pPr>
              <w:ind w:left="57" w:right="57"/>
              <w:jc w:val="center"/>
              <w:rPr>
                <w:rFonts w:eastAsia="SchoolBookSanPin"/>
              </w:rPr>
            </w:pPr>
            <w:r>
              <w:rPr>
                <w:rFonts w:eastAsia="SchoolBookSanPin"/>
              </w:rPr>
              <w:t>42</w:t>
            </w:r>
          </w:p>
        </w:tc>
      </w:tr>
      <w:tr w:rsidR="00A32152" w:rsidRPr="00C77D24" w:rsidTr="00A32152">
        <w:trPr>
          <w:trHeight w:hRule="exact" w:val="535"/>
        </w:trPr>
        <w:tc>
          <w:tcPr>
            <w:tcW w:w="9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152" w:rsidRPr="00C77D24" w:rsidRDefault="00A32152" w:rsidP="001843D9">
            <w:pPr>
              <w:ind w:left="57" w:right="57"/>
              <w:jc w:val="center"/>
              <w:rPr>
                <w:rFonts w:eastAsia="SchoolBookSanPin"/>
              </w:rPr>
            </w:pPr>
            <w:r w:rsidRPr="00C77D24">
              <w:rPr>
                <w:rFonts w:eastAsia="SchoolBookSanPin"/>
              </w:rPr>
              <w:t>Часть, формируемая участниками образовательных отношений</w:t>
            </w:r>
          </w:p>
        </w:tc>
      </w:tr>
      <w:tr w:rsidR="00A32152" w:rsidRPr="00C77D24" w:rsidTr="00A32152">
        <w:trPr>
          <w:trHeight w:hRule="exact" w:val="535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152" w:rsidRDefault="00D856B8" w:rsidP="001843D9">
            <w:pPr>
              <w:ind w:left="57" w:right="57"/>
              <w:rPr>
                <w:rFonts w:eastAsia="SchoolBookSanPin"/>
              </w:rPr>
            </w:pPr>
            <w:r>
              <w:rPr>
                <w:rFonts w:eastAsia="SchoolBookSanPi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2.55pt;margin-top:2.6pt;width:.75pt;height:26.25pt;z-index:251660288;mso-position-horizontal-relative:text;mso-position-vertical-relative:text" o:connectortype="straight"/>
              </w:pict>
            </w:r>
            <w:r w:rsidR="00A32152" w:rsidRPr="00C77D24">
              <w:rPr>
                <w:rFonts w:eastAsia="SchoolBookSanPin"/>
              </w:rPr>
              <w:t xml:space="preserve">Физическая </w:t>
            </w:r>
            <w:r w:rsidR="00A32152">
              <w:rPr>
                <w:rFonts w:eastAsia="SchoolBookSanPin"/>
              </w:rPr>
              <w:t xml:space="preserve">            Физическая культура</w:t>
            </w:r>
          </w:p>
          <w:p w:rsidR="00A32152" w:rsidRPr="00C77D24" w:rsidRDefault="00A32152" w:rsidP="001843D9">
            <w:pPr>
              <w:ind w:left="57" w:right="57"/>
              <w:rPr>
                <w:rFonts w:eastAsia="SchoolBookSanPin"/>
              </w:rPr>
            </w:pPr>
            <w:r w:rsidRPr="00C77D24">
              <w:rPr>
                <w:rFonts w:eastAsia="SchoolBookSanPin"/>
              </w:rPr>
              <w:t>культура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152" w:rsidRPr="00C77D24" w:rsidRDefault="00A32152" w:rsidP="001843D9">
            <w:pPr>
              <w:ind w:left="57" w:right="57"/>
              <w:jc w:val="center"/>
              <w:rPr>
                <w:rFonts w:eastAsia="SchoolBookSanPin"/>
              </w:rPr>
            </w:pPr>
            <w:r>
              <w:rPr>
                <w:rFonts w:eastAsia="SchoolBookSanPin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152" w:rsidRPr="00C77D24" w:rsidRDefault="00A32152" w:rsidP="001843D9">
            <w:pPr>
              <w:ind w:left="57" w:right="57"/>
              <w:jc w:val="center"/>
              <w:rPr>
                <w:rFonts w:eastAsia="SchoolBookSanP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152" w:rsidRPr="00C77D24" w:rsidRDefault="00A32152" w:rsidP="001843D9">
            <w:pPr>
              <w:ind w:left="57" w:right="57"/>
              <w:jc w:val="center"/>
              <w:rPr>
                <w:rFonts w:eastAsia="SchoolBookSanPin"/>
              </w:rPr>
            </w:pPr>
            <w:r>
              <w:rPr>
                <w:rFonts w:eastAsia="SchoolBookSanPin"/>
              </w:rPr>
              <w:t>1</w:t>
            </w:r>
          </w:p>
        </w:tc>
      </w:tr>
      <w:tr w:rsidR="00A32152" w:rsidRPr="00C77D24" w:rsidTr="00A32152">
        <w:trPr>
          <w:trHeight w:hRule="exact" w:val="535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152" w:rsidRDefault="00D856B8" w:rsidP="001843D9">
            <w:pPr>
              <w:ind w:left="57" w:right="57"/>
              <w:rPr>
                <w:rFonts w:eastAsia="SchoolBookSanPin"/>
                <w:noProof/>
              </w:rPr>
            </w:pPr>
            <w:r>
              <w:rPr>
                <w:rFonts w:eastAsia="SchoolBookSanPin"/>
                <w:noProof/>
              </w:rPr>
              <w:pict>
                <v:shape id="_x0000_s1027" type="#_x0000_t32" style="position:absolute;left:0;text-align:left;margin-left:92.55pt;margin-top:2.1pt;width:0;height:25.5pt;z-index:251661312;mso-position-horizontal-relative:text;mso-position-vertical-relative:text" o:connectortype="straight"/>
              </w:pict>
            </w:r>
            <w:r w:rsidR="00A32152" w:rsidRPr="00C77D24">
              <w:rPr>
                <w:rFonts w:eastAsia="SchoolBookSanPin"/>
              </w:rPr>
              <w:t xml:space="preserve">Математика </w:t>
            </w:r>
            <w:r w:rsidR="00A32152">
              <w:rPr>
                <w:rFonts w:eastAsia="SchoolBookSanPin"/>
              </w:rPr>
              <w:t xml:space="preserve">                Математика </w:t>
            </w:r>
            <w:r w:rsidR="00A32152" w:rsidRPr="00C77D24">
              <w:rPr>
                <w:rFonts w:eastAsia="SchoolBookSanPin"/>
              </w:rPr>
              <w:br/>
              <w:t>и информатика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152" w:rsidRDefault="00A32152" w:rsidP="001843D9">
            <w:pPr>
              <w:ind w:left="57" w:right="57"/>
              <w:jc w:val="center"/>
              <w:rPr>
                <w:rFonts w:eastAsia="SchoolBookSanPi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152" w:rsidRPr="00C56EB3" w:rsidRDefault="00A32152" w:rsidP="001843D9">
            <w:pPr>
              <w:ind w:left="57" w:right="57"/>
              <w:jc w:val="center"/>
              <w:rPr>
                <w:rFonts w:eastAsia="SchoolBookSanPin"/>
              </w:rPr>
            </w:pPr>
            <w:r w:rsidRPr="00C56EB3">
              <w:rPr>
                <w:rFonts w:eastAsia="SchoolBookSanP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152" w:rsidRDefault="00A32152" w:rsidP="001843D9">
            <w:pPr>
              <w:ind w:left="57" w:right="57"/>
              <w:jc w:val="center"/>
              <w:rPr>
                <w:rFonts w:eastAsia="SchoolBookSanPin"/>
              </w:rPr>
            </w:pPr>
            <w:r>
              <w:rPr>
                <w:rFonts w:eastAsia="SchoolBookSanPin"/>
              </w:rPr>
              <w:t>1</w:t>
            </w:r>
          </w:p>
        </w:tc>
      </w:tr>
      <w:tr w:rsidR="003C2086" w:rsidRPr="00C77D24" w:rsidTr="003C2086">
        <w:trPr>
          <w:trHeight w:hRule="exact" w:val="350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086" w:rsidRDefault="003C2086" w:rsidP="001843D9">
            <w:pPr>
              <w:ind w:left="57" w:right="57"/>
              <w:rPr>
                <w:rFonts w:eastAsia="SchoolBookSanPin"/>
                <w:noProof/>
              </w:rPr>
            </w:pPr>
            <w:r>
              <w:rPr>
                <w:rFonts w:eastAsia="SchoolBookSanPin"/>
                <w:noProof/>
              </w:rPr>
              <w:t>Итого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086" w:rsidRDefault="003C2086" w:rsidP="001843D9">
            <w:pPr>
              <w:ind w:left="57" w:right="57"/>
              <w:jc w:val="center"/>
              <w:rPr>
                <w:rFonts w:eastAsia="SchoolBookSanPin"/>
              </w:rPr>
            </w:pPr>
            <w:r>
              <w:rPr>
                <w:rFonts w:eastAsia="SchoolBookSanPin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086" w:rsidRPr="00C56EB3" w:rsidRDefault="003C2086" w:rsidP="001843D9">
            <w:pPr>
              <w:ind w:left="57" w:right="57"/>
              <w:jc w:val="center"/>
              <w:rPr>
                <w:rFonts w:eastAsia="SchoolBookSanPin"/>
              </w:rPr>
            </w:pPr>
            <w:r>
              <w:rPr>
                <w:rFonts w:eastAsia="SchoolBookSanP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086" w:rsidRDefault="003C2086" w:rsidP="001843D9">
            <w:pPr>
              <w:ind w:left="57" w:right="57"/>
              <w:jc w:val="center"/>
              <w:rPr>
                <w:rFonts w:eastAsia="SchoolBookSanPin"/>
              </w:rPr>
            </w:pPr>
            <w:r>
              <w:rPr>
                <w:rFonts w:eastAsia="SchoolBookSanPin"/>
              </w:rPr>
              <w:t>2</w:t>
            </w:r>
          </w:p>
        </w:tc>
      </w:tr>
      <w:tr w:rsidR="00A32152" w:rsidRPr="00C77D24" w:rsidTr="003C2086">
        <w:trPr>
          <w:trHeight w:hRule="exact" w:val="567"/>
        </w:trPr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152" w:rsidRPr="00C77D24" w:rsidRDefault="00A32152" w:rsidP="003C2086">
            <w:pPr>
              <w:ind w:left="57" w:right="57"/>
              <w:rPr>
                <w:rFonts w:eastAsia="SchoolBookSanPin"/>
              </w:rPr>
            </w:pPr>
            <w:r w:rsidRPr="00C77D24">
              <w:rPr>
                <w:rFonts w:eastAsia="SchoolBookSanPin"/>
              </w:rPr>
              <w:t>Максимально допустимая недельная нагрузка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152" w:rsidRPr="00C77D24" w:rsidRDefault="00A32152" w:rsidP="001843D9">
            <w:pPr>
              <w:ind w:left="57" w:right="57"/>
              <w:jc w:val="center"/>
              <w:rPr>
                <w:rFonts w:eastAsia="SchoolBookSanPin"/>
              </w:rPr>
            </w:pPr>
            <w:r w:rsidRPr="00C77D24">
              <w:rPr>
                <w:rFonts w:eastAsia="SchoolBookSanPin"/>
              </w:rPr>
              <w:t>21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152" w:rsidRPr="00C77D24" w:rsidRDefault="00A32152" w:rsidP="001843D9">
            <w:pPr>
              <w:ind w:left="57" w:right="57"/>
              <w:jc w:val="center"/>
              <w:rPr>
                <w:rFonts w:eastAsia="SchoolBookSanPin"/>
              </w:rPr>
            </w:pPr>
            <w:r w:rsidRPr="00C77D24">
              <w:rPr>
                <w:rFonts w:eastAsia="SchoolBookSanPin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152" w:rsidRPr="00C77D24" w:rsidRDefault="00A32152" w:rsidP="001843D9">
            <w:pPr>
              <w:ind w:left="57" w:right="57"/>
              <w:jc w:val="center"/>
              <w:rPr>
                <w:rFonts w:eastAsia="SchoolBookSanPin"/>
              </w:rPr>
            </w:pPr>
            <w:r>
              <w:rPr>
                <w:rFonts w:eastAsia="SchoolBookSanPin"/>
              </w:rPr>
              <w:t>44</w:t>
            </w:r>
          </w:p>
        </w:tc>
      </w:tr>
    </w:tbl>
    <w:p w:rsidR="003C2086" w:rsidRDefault="003C2086" w:rsidP="00A32152">
      <w:pPr>
        <w:pStyle w:val="a3"/>
        <w:rPr>
          <w:b/>
        </w:rPr>
      </w:pPr>
    </w:p>
    <w:p w:rsidR="00A32152" w:rsidRPr="00A32152" w:rsidRDefault="003C2086" w:rsidP="00A32152">
      <w:pPr>
        <w:pStyle w:val="a3"/>
        <w:rPr>
          <w:b/>
        </w:rPr>
      </w:pPr>
      <w:r>
        <w:rPr>
          <w:b/>
        </w:rPr>
        <w:t>Учебный план 3,</w:t>
      </w:r>
      <w:r w:rsidR="00A32152" w:rsidRPr="00A32152">
        <w:rPr>
          <w:b/>
        </w:rPr>
        <w:t>4 классов</w:t>
      </w:r>
    </w:p>
    <w:p w:rsidR="00A32152" w:rsidRPr="00A32152" w:rsidRDefault="00A32152" w:rsidP="00A32152">
      <w:pPr>
        <w:jc w:val="center"/>
        <w:rPr>
          <w:b/>
        </w:rPr>
      </w:pPr>
      <w:r w:rsidRPr="00A32152">
        <w:rPr>
          <w:b/>
        </w:rPr>
        <w:t>МБОУ «Средняя школа № 83 имени генерала В.И.Орлова»</w:t>
      </w:r>
    </w:p>
    <w:p w:rsidR="00A32152" w:rsidRDefault="00A32152" w:rsidP="00A32152">
      <w:pPr>
        <w:pStyle w:val="a3"/>
        <w:rPr>
          <w:b/>
        </w:rPr>
      </w:pPr>
      <w:r w:rsidRPr="00A32152">
        <w:rPr>
          <w:b/>
        </w:rPr>
        <w:t xml:space="preserve">  города Ульяновска на 2023-2024 учебный год.</w:t>
      </w:r>
    </w:p>
    <w:p w:rsidR="003C2086" w:rsidRPr="00A32152" w:rsidRDefault="003C2086" w:rsidP="00A32152">
      <w:pPr>
        <w:pStyle w:val="a3"/>
        <w:rPr>
          <w:b/>
        </w:rPr>
      </w:pPr>
    </w:p>
    <w:tbl>
      <w:tblPr>
        <w:tblW w:w="481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25"/>
        <w:gridCol w:w="3593"/>
        <w:gridCol w:w="1329"/>
        <w:gridCol w:w="1417"/>
        <w:gridCol w:w="1132"/>
      </w:tblGrid>
      <w:tr w:rsidR="00A32152" w:rsidRPr="00A32152" w:rsidTr="000C318E">
        <w:tc>
          <w:tcPr>
            <w:tcW w:w="1066" w:type="pct"/>
            <w:vMerge w:val="restart"/>
            <w:shd w:val="clear" w:color="auto" w:fill="auto"/>
          </w:tcPr>
          <w:p w:rsidR="00A32152" w:rsidRPr="00A32152" w:rsidRDefault="00A32152" w:rsidP="001843D9">
            <w:pPr>
              <w:pStyle w:val="a3"/>
            </w:pPr>
            <w:r w:rsidRPr="00A32152">
              <w:t>Предметные</w:t>
            </w:r>
          </w:p>
          <w:p w:rsidR="00A32152" w:rsidRPr="00A32152" w:rsidRDefault="00A32152" w:rsidP="001843D9">
            <w:pPr>
              <w:pStyle w:val="a3"/>
            </w:pPr>
            <w:r w:rsidRPr="00A32152">
              <w:t>области</w:t>
            </w:r>
          </w:p>
        </w:tc>
        <w:tc>
          <w:tcPr>
            <w:tcW w:w="1892" w:type="pct"/>
            <w:vMerge w:val="restart"/>
            <w:shd w:val="clear" w:color="auto" w:fill="auto"/>
          </w:tcPr>
          <w:p w:rsidR="00A32152" w:rsidRPr="00A32152" w:rsidRDefault="00A32152" w:rsidP="001843D9">
            <w:pPr>
              <w:pStyle w:val="a3"/>
            </w:pPr>
            <w:r w:rsidRPr="00A32152">
              <w:t xml:space="preserve">Учебные предметы </w:t>
            </w:r>
          </w:p>
          <w:p w:rsidR="00A32152" w:rsidRPr="00A32152" w:rsidRDefault="00A32152" w:rsidP="001843D9">
            <w:pPr>
              <w:pStyle w:val="a3"/>
            </w:pPr>
            <w:r w:rsidRPr="00A32152">
              <w:t>Классы</w:t>
            </w:r>
          </w:p>
        </w:tc>
        <w:tc>
          <w:tcPr>
            <w:tcW w:w="1445" w:type="pct"/>
            <w:gridSpan w:val="2"/>
            <w:shd w:val="clear" w:color="auto" w:fill="auto"/>
          </w:tcPr>
          <w:p w:rsidR="00A32152" w:rsidRPr="00A32152" w:rsidRDefault="00A32152" w:rsidP="001843D9">
            <w:pPr>
              <w:pStyle w:val="a3"/>
            </w:pPr>
            <w:r w:rsidRPr="00A32152">
              <w:t>Количество часов в неделю</w:t>
            </w:r>
          </w:p>
        </w:tc>
        <w:tc>
          <w:tcPr>
            <w:tcW w:w="597" w:type="pct"/>
            <w:vMerge w:val="restart"/>
          </w:tcPr>
          <w:p w:rsidR="00A32152" w:rsidRPr="00A32152" w:rsidRDefault="00A32152" w:rsidP="001843D9">
            <w:pPr>
              <w:pStyle w:val="a3"/>
            </w:pPr>
          </w:p>
          <w:p w:rsidR="00A32152" w:rsidRPr="00A32152" w:rsidRDefault="00A32152" w:rsidP="001843D9">
            <w:pPr>
              <w:pStyle w:val="a3"/>
            </w:pPr>
          </w:p>
          <w:p w:rsidR="00A32152" w:rsidRPr="00A32152" w:rsidRDefault="00A32152" w:rsidP="001843D9">
            <w:pPr>
              <w:pStyle w:val="a3"/>
            </w:pPr>
            <w:r w:rsidRPr="00A32152">
              <w:t>Всего</w:t>
            </w:r>
          </w:p>
        </w:tc>
      </w:tr>
      <w:tr w:rsidR="00A32152" w:rsidRPr="00A32152" w:rsidTr="000C318E">
        <w:tc>
          <w:tcPr>
            <w:tcW w:w="1066" w:type="pct"/>
            <w:vMerge/>
            <w:shd w:val="clear" w:color="auto" w:fill="auto"/>
          </w:tcPr>
          <w:p w:rsidR="00A32152" w:rsidRPr="00A32152" w:rsidRDefault="00A32152" w:rsidP="001843D9">
            <w:pPr>
              <w:pStyle w:val="a3"/>
              <w:jc w:val="left"/>
            </w:pPr>
          </w:p>
        </w:tc>
        <w:tc>
          <w:tcPr>
            <w:tcW w:w="1892" w:type="pct"/>
            <w:vMerge/>
            <w:shd w:val="clear" w:color="auto" w:fill="auto"/>
          </w:tcPr>
          <w:p w:rsidR="00A32152" w:rsidRPr="00A32152" w:rsidRDefault="00A32152" w:rsidP="001843D9">
            <w:pPr>
              <w:pStyle w:val="a3"/>
              <w:jc w:val="left"/>
            </w:pPr>
          </w:p>
        </w:tc>
        <w:tc>
          <w:tcPr>
            <w:tcW w:w="700" w:type="pct"/>
            <w:shd w:val="clear" w:color="auto" w:fill="auto"/>
          </w:tcPr>
          <w:p w:rsidR="00A32152" w:rsidRPr="00A32152" w:rsidRDefault="00A32152" w:rsidP="00A32152">
            <w:pPr>
              <w:pStyle w:val="a3"/>
            </w:pPr>
            <w:r w:rsidRPr="00A32152">
              <w:t>3</w:t>
            </w:r>
            <w:r>
              <w:t xml:space="preserve"> классы</w:t>
            </w:r>
          </w:p>
        </w:tc>
        <w:tc>
          <w:tcPr>
            <w:tcW w:w="746" w:type="pct"/>
          </w:tcPr>
          <w:p w:rsidR="00A32152" w:rsidRPr="00A32152" w:rsidRDefault="00A32152" w:rsidP="001843D9">
            <w:pPr>
              <w:pStyle w:val="a3"/>
            </w:pPr>
            <w:r w:rsidRPr="00A32152">
              <w:t>4</w:t>
            </w:r>
            <w:r>
              <w:t xml:space="preserve"> классы</w:t>
            </w:r>
          </w:p>
        </w:tc>
        <w:tc>
          <w:tcPr>
            <w:tcW w:w="597" w:type="pct"/>
            <w:vMerge/>
          </w:tcPr>
          <w:p w:rsidR="00A32152" w:rsidRPr="00A32152" w:rsidRDefault="00A32152" w:rsidP="001843D9">
            <w:pPr>
              <w:pStyle w:val="a3"/>
            </w:pPr>
          </w:p>
        </w:tc>
      </w:tr>
      <w:tr w:rsidR="00A32152" w:rsidRPr="00A32152" w:rsidTr="000C318E">
        <w:tc>
          <w:tcPr>
            <w:tcW w:w="4403" w:type="pct"/>
            <w:gridSpan w:val="4"/>
            <w:shd w:val="clear" w:color="auto" w:fill="auto"/>
          </w:tcPr>
          <w:p w:rsidR="00A32152" w:rsidRPr="00A32152" w:rsidRDefault="00A32152" w:rsidP="001843D9">
            <w:pPr>
              <w:pStyle w:val="a3"/>
            </w:pPr>
            <w:r w:rsidRPr="00A32152">
              <w:t>Обязательная часть</w:t>
            </w:r>
          </w:p>
        </w:tc>
        <w:tc>
          <w:tcPr>
            <w:tcW w:w="597" w:type="pct"/>
          </w:tcPr>
          <w:p w:rsidR="00A32152" w:rsidRPr="00A32152" w:rsidRDefault="00A32152" w:rsidP="001843D9">
            <w:pPr>
              <w:pStyle w:val="a3"/>
            </w:pPr>
          </w:p>
        </w:tc>
      </w:tr>
      <w:tr w:rsidR="00A32152" w:rsidRPr="00A32152" w:rsidTr="000C318E">
        <w:tc>
          <w:tcPr>
            <w:tcW w:w="1066" w:type="pct"/>
            <w:vMerge w:val="restart"/>
            <w:shd w:val="clear" w:color="auto" w:fill="auto"/>
          </w:tcPr>
          <w:p w:rsidR="00A32152" w:rsidRPr="00A32152" w:rsidRDefault="00A32152" w:rsidP="001843D9">
            <w:pPr>
              <w:pStyle w:val="a3"/>
              <w:jc w:val="left"/>
            </w:pPr>
            <w:r w:rsidRPr="00A32152">
              <w:t>Русский язык и литературное чтение</w:t>
            </w:r>
          </w:p>
        </w:tc>
        <w:tc>
          <w:tcPr>
            <w:tcW w:w="1892" w:type="pct"/>
            <w:shd w:val="clear" w:color="auto" w:fill="auto"/>
          </w:tcPr>
          <w:p w:rsidR="00A32152" w:rsidRPr="00A32152" w:rsidRDefault="00A32152" w:rsidP="001843D9">
            <w:pPr>
              <w:pStyle w:val="a3"/>
              <w:jc w:val="left"/>
            </w:pPr>
            <w:r w:rsidRPr="00A32152">
              <w:t>Русский язык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A32152" w:rsidRPr="000C318E" w:rsidRDefault="000C318E" w:rsidP="001843D9">
            <w:pPr>
              <w:pStyle w:val="a3"/>
              <w:rPr>
                <w:color w:val="000000" w:themeColor="text1"/>
              </w:rPr>
            </w:pPr>
            <w:r w:rsidRPr="000C318E">
              <w:rPr>
                <w:color w:val="000000" w:themeColor="text1"/>
              </w:rPr>
              <w:t>5</w:t>
            </w:r>
          </w:p>
        </w:tc>
        <w:tc>
          <w:tcPr>
            <w:tcW w:w="746" w:type="pct"/>
          </w:tcPr>
          <w:p w:rsidR="00A32152" w:rsidRPr="00A32152" w:rsidRDefault="00462D33" w:rsidP="001843D9">
            <w:pPr>
              <w:pStyle w:val="a3"/>
            </w:pPr>
            <w:r>
              <w:t>4</w:t>
            </w:r>
          </w:p>
        </w:tc>
        <w:tc>
          <w:tcPr>
            <w:tcW w:w="597" w:type="pct"/>
          </w:tcPr>
          <w:p w:rsidR="00A32152" w:rsidRPr="00A32152" w:rsidRDefault="00D821DE" w:rsidP="001843D9">
            <w:pPr>
              <w:pStyle w:val="a3"/>
            </w:pPr>
            <w:r>
              <w:t>9</w:t>
            </w:r>
          </w:p>
        </w:tc>
      </w:tr>
      <w:tr w:rsidR="00A32152" w:rsidRPr="00A32152" w:rsidTr="000C318E">
        <w:trPr>
          <w:trHeight w:val="491"/>
        </w:trPr>
        <w:tc>
          <w:tcPr>
            <w:tcW w:w="1066" w:type="pct"/>
            <w:vMerge/>
            <w:shd w:val="clear" w:color="auto" w:fill="auto"/>
          </w:tcPr>
          <w:p w:rsidR="00A32152" w:rsidRPr="00A32152" w:rsidRDefault="00A32152" w:rsidP="001843D9">
            <w:pPr>
              <w:pStyle w:val="a3"/>
              <w:jc w:val="left"/>
            </w:pPr>
          </w:p>
        </w:tc>
        <w:tc>
          <w:tcPr>
            <w:tcW w:w="1892" w:type="pct"/>
            <w:shd w:val="clear" w:color="auto" w:fill="auto"/>
          </w:tcPr>
          <w:p w:rsidR="00A32152" w:rsidRPr="00A32152" w:rsidRDefault="00A32152" w:rsidP="001843D9">
            <w:pPr>
              <w:pStyle w:val="a3"/>
              <w:jc w:val="left"/>
            </w:pPr>
            <w:r w:rsidRPr="00A32152">
              <w:t>Литературное чтение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A32152" w:rsidRPr="00A32152" w:rsidRDefault="00A32152" w:rsidP="001843D9">
            <w:pPr>
              <w:pStyle w:val="a3"/>
            </w:pPr>
            <w:r w:rsidRPr="00A32152">
              <w:t>4</w:t>
            </w:r>
          </w:p>
        </w:tc>
        <w:tc>
          <w:tcPr>
            <w:tcW w:w="746" w:type="pct"/>
          </w:tcPr>
          <w:p w:rsidR="00A32152" w:rsidRPr="00A32152" w:rsidRDefault="00A32152" w:rsidP="001843D9">
            <w:pPr>
              <w:pStyle w:val="a3"/>
            </w:pPr>
            <w:r w:rsidRPr="00A32152">
              <w:t>3</w:t>
            </w:r>
          </w:p>
        </w:tc>
        <w:tc>
          <w:tcPr>
            <w:tcW w:w="597" w:type="pct"/>
          </w:tcPr>
          <w:p w:rsidR="00A32152" w:rsidRPr="00A32152" w:rsidRDefault="00A32152" w:rsidP="001843D9">
            <w:pPr>
              <w:pStyle w:val="a3"/>
            </w:pPr>
            <w:r w:rsidRPr="00A32152">
              <w:t>7</w:t>
            </w:r>
          </w:p>
        </w:tc>
      </w:tr>
      <w:tr w:rsidR="00A32152" w:rsidRPr="00A32152" w:rsidTr="000C318E">
        <w:trPr>
          <w:trHeight w:val="491"/>
        </w:trPr>
        <w:tc>
          <w:tcPr>
            <w:tcW w:w="1066" w:type="pct"/>
            <w:vMerge w:val="restart"/>
            <w:shd w:val="clear" w:color="auto" w:fill="auto"/>
          </w:tcPr>
          <w:p w:rsidR="00A32152" w:rsidRPr="00A32152" w:rsidRDefault="00A32152" w:rsidP="001843D9">
            <w:pPr>
              <w:pStyle w:val="a3"/>
              <w:jc w:val="left"/>
            </w:pPr>
            <w:r w:rsidRPr="00A32152">
              <w:lastRenderedPageBreak/>
              <w:t>Родной язык и литературное чтение на родном языке</w:t>
            </w:r>
          </w:p>
        </w:tc>
        <w:tc>
          <w:tcPr>
            <w:tcW w:w="1892" w:type="pct"/>
            <w:shd w:val="clear" w:color="auto" w:fill="auto"/>
          </w:tcPr>
          <w:p w:rsidR="00A32152" w:rsidRPr="00A32152" w:rsidRDefault="00A32152" w:rsidP="001843D9">
            <w:pPr>
              <w:pStyle w:val="a3"/>
              <w:jc w:val="left"/>
            </w:pPr>
            <w:r w:rsidRPr="00A32152">
              <w:t>Родной язык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A32152" w:rsidRPr="00A32152" w:rsidRDefault="00A32152" w:rsidP="001843D9">
            <w:pPr>
              <w:pStyle w:val="a3"/>
            </w:pPr>
            <w:r w:rsidRPr="00A32152">
              <w:t>-</w:t>
            </w:r>
          </w:p>
        </w:tc>
        <w:tc>
          <w:tcPr>
            <w:tcW w:w="746" w:type="pct"/>
          </w:tcPr>
          <w:p w:rsidR="00A32152" w:rsidRPr="00A32152" w:rsidRDefault="00A32152" w:rsidP="001843D9">
            <w:pPr>
              <w:pStyle w:val="a3"/>
            </w:pPr>
            <w:r w:rsidRPr="00A32152">
              <w:t>0,5</w:t>
            </w:r>
          </w:p>
        </w:tc>
        <w:tc>
          <w:tcPr>
            <w:tcW w:w="597" w:type="pct"/>
          </w:tcPr>
          <w:p w:rsidR="00A32152" w:rsidRPr="00A32152" w:rsidRDefault="00A32152" w:rsidP="001843D9">
            <w:pPr>
              <w:pStyle w:val="a3"/>
            </w:pPr>
            <w:r w:rsidRPr="00A32152">
              <w:t>0,5</w:t>
            </w:r>
          </w:p>
        </w:tc>
      </w:tr>
      <w:tr w:rsidR="00A32152" w:rsidRPr="00A32152" w:rsidTr="000C318E">
        <w:trPr>
          <w:trHeight w:val="491"/>
        </w:trPr>
        <w:tc>
          <w:tcPr>
            <w:tcW w:w="1066" w:type="pct"/>
            <w:vMerge/>
            <w:shd w:val="clear" w:color="auto" w:fill="auto"/>
          </w:tcPr>
          <w:p w:rsidR="00A32152" w:rsidRPr="00A32152" w:rsidRDefault="00A32152" w:rsidP="001843D9">
            <w:pPr>
              <w:pStyle w:val="a3"/>
              <w:jc w:val="left"/>
            </w:pPr>
          </w:p>
        </w:tc>
        <w:tc>
          <w:tcPr>
            <w:tcW w:w="1892" w:type="pct"/>
            <w:shd w:val="clear" w:color="auto" w:fill="auto"/>
          </w:tcPr>
          <w:p w:rsidR="00A32152" w:rsidRPr="00A32152" w:rsidRDefault="00A32152" w:rsidP="001843D9">
            <w:pPr>
              <w:pStyle w:val="a3"/>
              <w:jc w:val="left"/>
            </w:pPr>
            <w:r w:rsidRPr="00A32152">
              <w:t>Литературное чтение на родном языке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A32152" w:rsidRPr="00A32152" w:rsidRDefault="00A32152" w:rsidP="001843D9">
            <w:pPr>
              <w:pStyle w:val="a3"/>
            </w:pPr>
            <w:r w:rsidRPr="00A32152">
              <w:t>-</w:t>
            </w:r>
          </w:p>
        </w:tc>
        <w:tc>
          <w:tcPr>
            <w:tcW w:w="746" w:type="pct"/>
          </w:tcPr>
          <w:p w:rsidR="00A32152" w:rsidRPr="00A32152" w:rsidRDefault="00A32152" w:rsidP="001843D9">
            <w:pPr>
              <w:pStyle w:val="a3"/>
            </w:pPr>
            <w:r w:rsidRPr="00A32152">
              <w:t>0,5</w:t>
            </w:r>
          </w:p>
        </w:tc>
        <w:tc>
          <w:tcPr>
            <w:tcW w:w="597" w:type="pct"/>
          </w:tcPr>
          <w:p w:rsidR="00A32152" w:rsidRPr="00A32152" w:rsidRDefault="00A32152" w:rsidP="001843D9">
            <w:pPr>
              <w:pStyle w:val="a3"/>
            </w:pPr>
            <w:r w:rsidRPr="00A32152">
              <w:t>0.5</w:t>
            </w:r>
          </w:p>
        </w:tc>
      </w:tr>
      <w:tr w:rsidR="00A32152" w:rsidRPr="00A32152" w:rsidTr="000C318E">
        <w:tc>
          <w:tcPr>
            <w:tcW w:w="1066" w:type="pct"/>
            <w:shd w:val="clear" w:color="auto" w:fill="auto"/>
          </w:tcPr>
          <w:p w:rsidR="00A32152" w:rsidRPr="00A32152" w:rsidRDefault="00A32152" w:rsidP="001843D9">
            <w:pPr>
              <w:pStyle w:val="a3"/>
              <w:jc w:val="left"/>
            </w:pPr>
            <w:r w:rsidRPr="00A32152">
              <w:t>Иностранный язык</w:t>
            </w:r>
          </w:p>
        </w:tc>
        <w:tc>
          <w:tcPr>
            <w:tcW w:w="1892" w:type="pct"/>
            <w:shd w:val="clear" w:color="auto" w:fill="auto"/>
          </w:tcPr>
          <w:p w:rsidR="00A32152" w:rsidRPr="00A32152" w:rsidRDefault="00A32152" w:rsidP="001843D9">
            <w:pPr>
              <w:pStyle w:val="a3"/>
              <w:jc w:val="left"/>
            </w:pPr>
            <w:r w:rsidRPr="00A32152">
              <w:t>Иностранный язык (английский)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A32152" w:rsidRPr="00A32152" w:rsidRDefault="00A32152" w:rsidP="001843D9">
            <w:pPr>
              <w:pStyle w:val="a3"/>
            </w:pPr>
            <w:r w:rsidRPr="00A32152">
              <w:t>2</w:t>
            </w:r>
          </w:p>
        </w:tc>
        <w:tc>
          <w:tcPr>
            <w:tcW w:w="746" w:type="pct"/>
          </w:tcPr>
          <w:p w:rsidR="00A32152" w:rsidRPr="00A32152" w:rsidRDefault="00A32152" w:rsidP="001843D9">
            <w:pPr>
              <w:pStyle w:val="a3"/>
            </w:pPr>
            <w:r w:rsidRPr="00A32152">
              <w:t>2</w:t>
            </w:r>
          </w:p>
        </w:tc>
        <w:tc>
          <w:tcPr>
            <w:tcW w:w="597" w:type="pct"/>
          </w:tcPr>
          <w:p w:rsidR="00A32152" w:rsidRPr="00A32152" w:rsidRDefault="00A32152" w:rsidP="001843D9">
            <w:pPr>
              <w:pStyle w:val="a3"/>
            </w:pPr>
            <w:r w:rsidRPr="00A32152">
              <w:t>4</w:t>
            </w:r>
          </w:p>
        </w:tc>
      </w:tr>
      <w:tr w:rsidR="00A32152" w:rsidRPr="00A32152" w:rsidTr="000C318E">
        <w:tc>
          <w:tcPr>
            <w:tcW w:w="1066" w:type="pct"/>
            <w:shd w:val="clear" w:color="auto" w:fill="auto"/>
          </w:tcPr>
          <w:p w:rsidR="00A32152" w:rsidRPr="00A32152" w:rsidRDefault="00A32152" w:rsidP="001843D9">
            <w:pPr>
              <w:pStyle w:val="a3"/>
              <w:jc w:val="left"/>
            </w:pPr>
            <w:r w:rsidRPr="00A32152">
              <w:t>Математика и информатика</w:t>
            </w:r>
          </w:p>
        </w:tc>
        <w:tc>
          <w:tcPr>
            <w:tcW w:w="1892" w:type="pct"/>
            <w:shd w:val="clear" w:color="auto" w:fill="auto"/>
          </w:tcPr>
          <w:p w:rsidR="00A32152" w:rsidRPr="00A32152" w:rsidRDefault="00A32152" w:rsidP="001843D9">
            <w:pPr>
              <w:pStyle w:val="a3"/>
              <w:jc w:val="left"/>
            </w:pPr>
            <w:r w:rsidRPr="00A32152">
              <w:t>Математика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A32152" w:rsidRPr="00A32152" w:rsidRDefault="00A32152" w:rsidP="001843D9">
            <w:pPr>
              <w:pStyle w:val="a3"/>
            </w:pPr>
            <w:r w:rsidRPr="00A32152">
              <w:t>4</w:t>
            </w:r>
          </w:p>
        </w:tc>
        <w:tc>
          <w:tcPr>
            <w:tcW w:w="746" w:type="pct"/>
          </w:tcPr>
          <w:p w:rsidR="00A32152" w:rsidRPr="00A32152" w:rsidRDefault="00A32152" w:rsidP="001843D9">
            <w:pPr>
              <w:pStyle w:val="a3"/>
            </w:pPr>
            <w:r w:rsidRPr="00A32152">
              <w:t>4</w:t>
            </w:r>
          </w:p>
        </w:tc>
        <w:tc>
          <w:tcPr>
            <w:tcW w:w="597" w:type="pct"/>
          </w:tcPr>
          <w:p w:rsidR="00A32152" w:rsidRPr="00A32152" w:rsidRDefault="00A32152" w:rsidP="001843D9">
            <w:pPr>
              <w:pStyle w:val="a3"/>
            </w:pPr>
            <w:r w:rsidRPr="00A32152">
              <w:t>8</w:t>
            </w:r>
          </w:p>
        </w:tc>
      </w:tr>
      <w:tr w:rsidR="00A32152" w:rsidRPr="00A32152" w:rsidTr="000C318E">
        <w:tc>
          <w:tcPr>
            <w:tcW w:w="1066" w:type="pct"/>
            <w:shd w:val="clear" w:color="auto" w:fill="auto"/>
          </w:tcPr>
          <w:p w:rsidR="00A32152" w:rsidRPr="00A32152" w:rsidRDefault="00A32152" w:rsidP="001843D9">
            <w:pPr>
              <w:pStyle w:val="a3"/>
              <w:jc w:val="left"/>
            </w:pPr>
            <w:r w:rsidRPr="00A32152">
              <w:t>Обществознание и естествознание</w:t>
            </w:r>
          </w:p>
          <w:p w:rsidR="00A32152" w:rsidRPr="00A32152" w:rsidRDefault="00A32152" w:rsidP="001843D9">
            <w:pPr>
              <w:pStyle w:val="a3"/>
              <w:jc w:val="left"/>
            </w:pPr>
            <w:r w:rsidRPr="00A32152">
              <w:t>(Окружающий мир)</w:t>
            </w:r>
          </w:p>
        </w:tc>
        <w:tc>
          <w:tcPr>
            <w:tcW w:w="1892" w:type="pct"/>
            <w:shd w:val="clear" w:color="auto" w:fill="auto"/>
          </w:tcPr>
          <w:p w:rsidR="00A32152" w:rsidRPr="00A32152" w:rsidRDefault="00A32152" w:rsidP="001843D9">
            <w:pPr>
              <w:pStyle w:val="a3"/>
              <w:jc w:val="left"/>
            </w:pPr>
            <w:r w:rsidRPr="00A32152">
              <w:t>Окружающий мир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A32152" w:rsidRPr="00A32152" w:rsidRDefault="00A32152" w:rsidP="001843D9">
            <w:pPr>
              <w:pStyle w:val="a3"/>
            </w:pPr>
            <w:r w:rsidRPr="00A32152">
              <w:t>2</w:t>
            </w:r>
          </w:p>
        </w:tc>
        <w:tc>
          <w:tcPr>
            <w:tcW w:w="746" w:type="pct"/>
          </w:tcPr>
          <w:p w:rsidR="00A32152" w:rsidRPr="00A32152" w:rsidRDefault="00A32152" w:rsidP="001843D9">
            <w:pPr>
              <w:pStyle w:val="a3"/>
            </w:pPr>
            <w:r w:rsidRPr="00A32152">
              <w:t>2</w:t>
            </w:r>
          </w:p>
        </w:tc>
        <w:tc>
          <w:tcPr>
            <w:tcW w:w="597" w:type="pct"/>
          </w:tcPr>
          <w:p w:rsidR="00A32152" w:rsidRPr="00A32152" w:rsidRDefault="00A32152" w:rsidP="001843D9">
            <w:pPr>
              <w:pStyle w:val="a3"/>
            </w:pPr>
            <w:r w:rsidRPr="00A32152">
              <w:t>4</w:t>
            </w:r>
          </w:p>
        </w:tc>
      </w:tr>
      <w:tr w:rsidR="00A32152" w:rsidRPr="00A32152" w:rsidTr="000C318E">
        <w:trPr>
          <w:trHeight w:val="285"/>
        </w:trPr>
        <w:tc>
          <w:tcPr>
            <w:tcW w:w="1066" w:type="pct"/>
            <w:shd w:val="clear" w:color="auto" w:fill="auto"/>
            <w:vAlign w:val="center"/>
          </w:tcPr>
          <w:p w:rsidR="00A32152" w:rsidRPr="00A32152" w:rsidRDefault="00A32152" w:rsidP="001843D9">
            <w:pPr>
              <w:pStyle w:val="a3"/>
              <w:jc w:val="left"/>
            </w:pPr>
            <w:r w:rsidRPr="00A32152">
              <w:t xml:space="preserve">Технология </w:t>
            </w:r>
          </w:p>
        </w:tc>
        <w:tc>
          <w:tcPr>
            <w:tcW w:w="1892" w:type="pct"/>
            <w:shd w:val="clear" w:color="auto" w:fill="auto"/>
            <w:vAlign w:val="center"/>
          </w:tcPr>
          <w:p w:rsidR="00A32152" w:rsidRPr="00A32152" w:rsidRDefault="00A32152" w:rsidP="001843D9">
            <w:pPr>
              <w:pStyle w:val="a3"/>
              <w:jc w:val="left"/>
            </w:pPr>
            <w:r w:rsidRPr="00A32152">
              <w:t xml:space="preserve">Технология 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A32152" w:rsidRPr="00A32152" w:rsidRDefault="00A32152" w:rsidP="001843D9">
            <w:pPr>
              <w:pStyle w:val="a3"/>
            </w:pPr>
            <w:r w:rsidRPr="00A32152">
              <w:t>1</w:t>
            </w:r>
          </w:p>
        </w:tc>
        <w:tc>
          <w:tcPr>
            <w:tcW w:w="746" w:type="pct"/>
          </w:tcPr>
          <w:p w:rsidR="00A32152" w:rsidRPr="00A32152" w:rsidRDefault="00A32152" w:rsidP="001843D9">
            <w:pPr>
              <w:pStyle w:val="a3"/>
            </w:pPr>
            <w:r w:rsidRPr="00A32152">
              <w:t>1</w:t>
            </w:r>
          </w:p>
        </w:tc>
        <w:tc>
          <w:tcPr>
            <w:tcW w:w="597" w:type="pct"/>
          </w:tcPr>
          <w:p w:rsidR="00A32152" w:rsidRPr="00A32152" w:rsidRDefault="00A32152" w:rsidP="001843D9">
            <w:pPr>
              <w:pStyle w:val="a3"/>
            </w:pPr>
            <w:r w:rsidRPr="00A32152">
              <w:t>2</w:t>
            </w:r>
          </w:p>
        </w:tc>
      </w:tr>
      <w:tr w:rsidR="00A32152" w:rsidRPr="00A32152" w:rsidTr="000C318E">
        <w:tc>
          <w:tcPr>
            <w:tcW w:w="1066" w:type="pct"/>
            <w:vMerge w:val="restart"/>
            <w:shd w:val="clear" w:color="auto" w:fill="auto"/>
          </w:tcPr>
          <w:p w:rsidR="00A32152" w:rsidRPr="00A32152" w:rsidRDefault="00A32152" w:rsidP="001843D9">
            <w:pPr>
              <w:pStyle w:val="a3"/>
              <w:jc w:val="left"/>
            </w:pPr>
            <w:r w:rsidRPr="00A32152">
              <w:t>Искусство</w:t>
            </w:r>
          </w:p>
        </w:tc>
        <w:tc>
          <w:tcPr>
            <w:tcW w:w="1892" w:type="pct"/>
            <w:shd w:val="clear" w:color="auto" w:fill="auto"/>
            <w:vAlign w:val="center"/>
          </w:tcPr>
          <w:p w:rsidR="00A32152" w:rsidRPr="00A32152" w:rsidRDefault="00A32152" w:rsidP="001843D9">
            <w:pPr>
              <w:pStyle w:val="a3"/>
              <w:jc w:val="left"/>
            </w:pPr>
            <w:r w:rsidRPr="00A32152">
              <w:t>Музыка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A32152" w:rsidRPr="00A32152" w:rsidRDefault="00A32152" w:rsidP="001843D9">
            <w:pPr>
              <w:pStyle w:val="a3"/>
            </w:pPr>
            <w:r w:rsidRPr="00A32152">
              <w:t>1</w:t>
            </w:r>
          </w:p>
        </w:tc>
        <w:tc>
          <w:tcPr>
            <w:tcW w:w="746" w:type="pct"/>
          </w:tcPr>
          <w:p w:rsidR="00A32152" w:rsidRPr="00A32152" w:rsidRDefault="00A32152" w:rsidP="001843D9">
            <w:pPr>
              <w:pStyle w:val="a3"/>
            </w:pPr>
            <w:r w:rsidRPr="00A32152">
              <w:t>1</w:t>
            </w:r>
          </w:p>
        </w:tc>
        <w:tc>
          <w:tcPr>
            <w:tcW w:w="597" w:type="pct"/>
          </w:tcPr>
          <w:p w:rsidR="00A32152" w:rsidRPr="00A32152" w:rsidRDefault="00A32152" w:rsidP="001843D9">
            <w:pPr>
              <w:pStyle w:val="a3"/>
            </w:pPr>
            <w:r w:rsidRPr="00A32152">
              <w:t>2</w:t>
            </w:r>
          </w:p>
        </w:tc>
      </w:tr>
      <w:tr w:rsidR="00A32152" w:rsidRPr="00A32152" w:rsidTr="000C318E">
        <w:tc>
          <w:tcPr>
            <w:tcW w:w="1066" w:type="pct"/>
            <w:vMerge/>
            <w:shd w:val="clear" w:color="auto" w:fill="auto"/>
          </w:tcPr>
          <w:p w:rsidR="00A32152" w:rsidRPr="00A32152" w:rsidRDefault="00A32152" w:rsidP="001843D9">
            <w:pPr>
              <w:pStyle w:val="a3"/>
              <w:jc w:val="left"/>
            </w:pPr>
          </w:p>
        </w:tc>
        <w:tc>
          <w:tcPr>
            <w:tcW w:w="1892" w:type="pct"/>
            <w:shd w:val="clear" w:color="auto" w:fill="auto"/>
          </w:tcPr>
          <w:p w:rsidR="00A32152" w:rsidRPr="00A32152" w:rsidRDefault="00A32152" w:rsidP="001843D9">
            <w:pPr>
              <w:pStyle w:val="a3"/>
              <w:jc w:val="left"/>
            </w:pPr>
            <w:r w:rsidRPr="00A32152">
              <w:t>Изобразительное искусство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A32152" w:rsidRPr="00A32152" w:rsidRDefault="00A32152" w:rsidP="001843D9">
            <w:pPr>
              <w:pStyle w:val="a3"/>
            </w:pPr>
            <w:r w:rsidRPr="00A32152">
              <w:t>1</w:t>
            </w:r>
          </w:p>
        </w:tc>
        <w:tc>
          <w:tcPr>
            <w:tcW w:w="746" w:type="pct"/>
          </w:tcPr>
          <w:p w:rsidR="00A32152" w:rsidRPr="00A32152" w:rsidRDefault="00A32152" w:rsidP="001843D9">
            <w:pPr>
              <w:pStyle w:val="a3"/>
            </w:pPr>
            <w:r w:rsidRPr="00A32152">
              <w:t>1</w:t>
            </w:r>
          </w:p>
        </w:tc>
        <w:tc>
          <w:tcPr>
            <w:tcW w:w="597" w:type="pct"/>
          </w:tcPr>
          <w:p w:rsidR="00A32152" w:rsidRPr="00A32152" w:rsidRDefault="00A32152" w:rsidP="001843D9">
            <w:pPr>
              <w:pStyle w:val="a3"/>
            </w:pPr>
            <w:r w:rsidRPr="00A32152">
              <w:t>2</w:t>
            </w:r>
          </w:p>
        </w:tc>
      </w:tr>
      <w:tr w:rsidR="00A32152" w:rsidRPr="00A32152" w:rsidTr="000C318E">
        <w:tc>
          <w:tcPr>
            <w:tcW w:w="1066" w:type="pct"/>
            <w:shd w:val="clear" w:color="auto" w:fill="auto"/>
          </w:tcPr>
          <w:p w:rsidR="00A32152" w:rsidRPr="00A32152" w:rsidRDefault="00A32152" w:rsidP="001843D9">
            <w:pPr>
              <w:pStyle w:val="a3"/>
              <w:jc w:val="left"/>
            </w:pPr>
            <w:r w:rsidRPr="00A32152">
              <w:t>Основы религиозных культур и светской этики</w:t>
            </w:r>
          </w:p>
        </w:tc>
        <w:tc>
          <w:tcPr>
            <w:tcW w:w="1892" w:type="pct"/>
            <w:shd w:val="clear" w:color="auto" w:fill="auto"/>
          </w:tcPr>
          <w:p w:rsidR="00A32152" w:rsidRPr="00A32152" w:rsidRDefault="00A32152" w:rsidP="001843D9">
            <w:pPr>
              <w:pStyle w:val="a3"/>
              <w:jc w:val="left"/>
            </w:pPr>
            <w:r w:rsidRPr="00A32152">
              <w:t>Основы религиозных культур и светской этики</w:t>
            </w:r>
          </w:p>
          <w:p w:rsidR="00A32152" w:rsidRPr="00A32152" w:rsidRDefault="00A32152" w:rsidP="001843D9">
            <w:pPr>
              <w:pStyle w:val="a3"/>
              <w:jc w:val="left"/>
            </w:pPr>
            <w:r w:rsidRPr="00A32152">
              <w:t>(Основы светской этики, основы православной культуры)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A32152" w:rsidRPr="00A32152" w:rsidRDefault="00A32152" w:rsidP="001843D9">
            <w:pPr>
              <w:pStyle w:val="a3"/>
            </w:pPr>
            <w:r w:rsidRPr="00A32152">
              <w:t>-</w:t>
            </w:r>
          </w:p>
        </w:tc>
        <w:tc>
          <w:tcPr>
            <w:tcW w:w="746" w:type="pct"/>
          </w:tcPr>
          <w:p w:rsidR="00A32152" w:rsidRPr="00A32152" w:rsidRDefault="00A32152" w:rsidP="001843D9">
            <w:pPr>
              <w:pStyle w:val="a3"/>
            </w:pPr>
          </w:p>
          <w:p w:rsidR="00A32152" w:rsidRPr="00A32152" w:rsidRDefault="00A32152" w:rsidP="001843D9">
            <w:pPr>
              <w:pStyle w:val="a3"/>
            </w:pPr>
            <w:r w:rsidRPr="00A32152">
              <w:t>1</w:t>
            </w:r>
          </w:p>
          <w:p w:rsidR="00A32152" w:rsidRPr="00A32152" w:rsidRDefault="00A32152" w:rsidP="001843D9">
            <w:pPr>
              <w:pStyle w:val="a3"/>
            </w:pPr>
          </w:p>
        </w:tc>
        <w:tc>
          <w:tcPr>
            <w:tcW w:w="597" w:type="pct"/>
          </w:tcPr>
          <w:p w:rsidR="00A32152" w:rsidRPr="00A32152" w:rsidRDefault="00A32152" w:rsidP="001843D9">
            <w:pPr>
              <w:pStyle w:val="a3"/>
            </w:pPr>
            <w:r w:rsidRPr="00A32152">
              <w:t>1</w:t>
            </w:r>
          </w:p>
        </w:tc>
      </w:tr>
      <w:tr w:rsidR="00A32152" w:rsidRPr="00A32152" w:rsidTr="000C318E">
        <w:tc>
          <w:tcPr>
            <w:tcW w:w="1066" w:type="pct"/>
            <w:shd w:val="clear" w:color="auto" w:fill="auto"/>
            <w:vAlign w:val="center"/>
          </w:tcPr>
          <w:p w:rsidR="00A32152" w:rsidRPr="00A32152" w:rsidRDefault="00A32152" w:rsidP="001843D9">
            <w:pPr>
              <w:pStyle w:val="a3"/>
              <w:jc w:val="left"/>
            </w:pPr>
            <w:r w:rsidRPr="00A32152">
              <w:t>Физическая культура</w:t>
            </w:r>
          </w:p>
        </w:tc>
        <w:tc>
          <w:tcPr>
            <w:tcW w:w="1892" w:type="pct"/>
            <w:shd w:val="clear" w:color="auto" w:fill="auto"/>
            <w:vAlign w:val="center"/>
          </w:tcPr>
          <w:p w:rsidR="00A32152" w:rsidRPr="00A32152" w:rsidRDefault="00A32152" w:rsidP="001843D9">
            <w:pPr>
              <w:pStyle w:val="a3"/>
              <w:jc w:val="left"/>
            </w:pPr>
            <w:r w:rsidRPr="00A32152">
              <w:t>Физическая культура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A32152" w:rsidRPr="00A32152" w:rsidRDefault="000C318E" w:rsidP="001843D9">
            <w:pPr>
              <w:pStyle w:val="a3"/>
            </w:pPr>
            <w:r>
              <w:t>2</w:t>
            </w:r>
          </w:p>
        </w:tc>
        <w:tc>
          <w:tcPr>
            <w:tcW w:w="746" w:type="pct"/>
          </w:tcPr>
          <w:p w:rsidR="00A32152" w:rsidRPr="00A32152" w:rsidRDefault="00A32152" w:rsidP="001843D9">
            <w:pPr>
              <w:pStyle w:val="a3"/>
            </w:pPr>
            <w:r w:rsidRPr="00A32152">
              <w:t>3</w:t>
            </w:r>
          </w:p>
        </w:tc>
        <w:tc>
          <w:tcPr>
            <w:tcW w:w="597" w:type="pct"/>
          </w:tcPr>
          <w:p w:rsidR="00A32152" w:rsidRPr="00A32152" w:rsidRDefault="00B501D7" w:rsidP="001843D9">
            <w:pPr>
              <w:pStyle w:val="a3"/>
            </w:pPr>
            <w:r>
              <w:t>5</w:t>
            </w:r>
          </w:p>
        </w:tc>
      </w:tr>
      <w:tr w:rsidR="00A32152" w:rsidRPr="00A32152" w:rsidTr="000C318E">
        <w:tc>
          <w:tcPr>
            <w:tcW w:w="2958" w:type="pct"/>
            <w:gridSpan w:val="2"/>
            <w:shd w:val="clear" w:color="auto" w:fill="auto"/>
            <w:vAlign w:val="center"/>
          </w:tcPr>
          <w:p w:rsidR="00A32152" w:rsidRPr="00A32152" w:rsidRDefault="00A32152" w:rsidP="001843D9">
            <w:pPr>
              <w:pStyle w:val="a3"/>
              <w:jc w:val="left"/>
            </w:pPr>
            <w:r w:rsidRPr="00A32152">
              <w:t xml:space="preserve">ИТОГО 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A32152" w:rsidRPr="00A32152" w:rsidRDefault="00A32152" w:rsidP="001843D9">
            <w:pPr>
              <w:pStyle w:val="a3"/>
            </w:pPr>
            <w:r w:rsidRPr="00A32152">
              <w:t>22</w:t>
            </w:r>
          </w:p>
        </w:tc>
        <w:tc>
          <w:tcPr>
            <w:tcW w:w="746" w:type="pct"/>
            <w:vAlign w:val="center"/>
          </w:tcPr>
          <w:p w:rsidR="00A32152" w:rsidRPr="00A32152" w:rsidRDefault="00A32152" w:rsidP="001843D9">
            <w:pPr>
              <w:pStyle w:val="a3"/>
            </w:pPr>
            <w:r w:rsidRPr="00A32152">
              <w:t>2</w:t>
            </w:r>
            <w:r w:rsidR="000C318E">
              <w:t>3</w:t>
            </w:r>
          </w:p>
        </w:tc>
        <w:tc>
          <w:tcPr>
            <w:tcW w:w="597" w:type="pct"/>
          </w:tcPr>
          <w:p w:rsidR="00A32152" w:rsidRPr="00A32152" w:rsidRDefault="00A32152" w:rsidP="001843D9">
            <w:pPr>
              <w:pStyle w:val="a3"/>
            </w:pPr>
            <w:r w:rsidRPr="00A32152">
              <w:t>4</w:t>
            </w:r>
            <w:r w:rsidR="00B501D7">
              <w:t>5</w:t>
            </w:r>
          </w:p>
        </w:tc>
      </w:tr>
      <w:tr w:rsidR="00A32152" w:rsidRPr="00A32152" w:rsidTr="000C318E">
        <w:tc>
          <w:tcPr>
            <w:tcW w:w="4403" w:type="pct"/>
            <w:gridSpan w:val="4"/>
            <w:shd w:val="clear" w:color="auto" w:fill="auto"/>
            <w:vAlign w:val="center"/>
          </w:tcPr>
          <w:p w:rsidR="00A32152" w:rsidRPr="00A32152" w:rsidRDefault="00A32152" w:rsidP="001843D9">
            <w:pPr>
              <w:pStyle w:val="a3"/>
            </w:pPr>
            <w:r w:rsidRPr="00A32152">
              <w:t>Часть, формируемая участниками образовательных отношений</w:t>
            </w:r>
          </w:p>
        </w:tc>
        <w:tc>
          <w:tcPr>
            <w:tcW w:w="597" w:type="pct"/>
          </w:tcPr>
          <w:p w:rsidR="00A32152" w:rsidRPr="00A32152" w:rsidRDefault="00A32152" w:rsidP="001843D9">
            <w:pPr>
              <w:pStyle w:val="a3"/>
            </w:pPr>
          </w:p>
        </w:tc>
      </w:tr>
      <w:tr w:rsidR="000C318E" w:rsidRPr="00A32152" w:rsidTr="000C318E">
        <w:tc>
          <w:tcPr>
            <w:tcW w:w="1066" w:type="pct"/>
            <w:shd w:val="clear" w:color="auto" w:fill="auto"/>
            <w:vAlign w:val="center"/>
          </w:tcPr>
          <w:p w:rsidR="000C318E" w:rsidRPr="00A32152" w:rsidRDefault="000C318E" w:rsidP="00510263">
            <w:pPr>
              <w:pStyle w:val="a3"/>
              <w:jc w:val="left"/>
            </w:pPr>
            <w:r w:rsidRPr="00A32152">
              <w:t>Физическая культура</w:t>
            </w:r>
          </w:p>
        </w:tc>
        <w:tc>
          <w:tcPr>
            <w:tcW w:w="1892" w:type="pct"/>
            <w:shd w:val="clear" w:color="auto" w:fill="auto"/>
            <w:vAlign w:val="center"/>
          </w:tcPr>
          <w:p w:rsidR="000C318E" w:rsidRPr="00A32152" w:rsidRDefault="000C318E" w:rsidP="00510263">
            <w:pPr>
              <w:pStyle w:val="a3"/>
              <w:jc w:val="left"/>
            </w:pPr>
            <w:r w:rsidRPr="00A32152">
              <w:t>Физическая культура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0C318E" w:rsidRPr="00334668" w:rsidRDefault="000C318E" w:rsidP="001843D9">
            <w:pPr>
              <w:pStyle w:val="a3"/>
              <w:rPr>
                <w:color w:val="000000" w:themeColor="text1"/>
              </w:rPr>
            </w:pPr>
            <w:r w:rsidRPr="00334668">
              <w:rPr>
                <w:color w:val="000000" w:themeColor="text1"/>
              </w:rPr>
              <w:t>1</w:t>
            </w:r>
          </w:p>
        </w:tc>
        <w:tc>
          <w:tcPr>
            <w:tcW w:w="746" w:type="pct"/>
          </w:tcPr>
          <w:p w:rsidR="000C318E" w:rsidRPr="000059E5" w:rsidRDefault="000C318E" w:rsidP="001843D9">
            <w:pPr>
              <w:pStyle w:val="a3"/>
              <w:rPr>
                <w:color w:val="FF0000"/>
              </w:rPr>
            </w:pPr>
          </w:p>
        </w:tc>
        <w:tc>
          <w:tcPr>
            <w:tcW w:w="597" w:type="pct"/>
          </w:tcPr>
          <w:p w:rsidR="000C318E" w:rsidRPr="00A32152" w:rsidRDefault="000C318E" w:rsidP="001843D9">
            <w:pPr>
              <w:pStyle w:val="a3"/>
            </w:pPr>
            <w:r>
              <w:t>1</w:t>
            </w:r>
          </w:p>
        </w:tc>
      </w:tr>
      <w:tr w:rsidR="000C318E" w:rsidRPr="00A32152" w:rsidTr="000C318E">
        <w:tc>
          <w:tcPr>
            <w:tcW w:w="2958" w:type="pct"/>
            <w:gridSpan w:val="2"/>
            <w:shd w:val="clear" w:color="auto" w:fill="auto"/>
          </w:tcPr>
          <w:p w:rsidR="000C318E" w:rsidRPr="00A32152" w:rsidRDefault="000C318E" w:rsidP="001843D9">
            <w:pPr>
              <w:pStyle w:val="a3"/>
              <w:jc w:val="left"/>
            </w:pPr>
            <w:r w:rsidRPr="00A32152">
              <w:t xml:space="preserve">ИТОГО 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0C318E" w:rsidRPr="00A32152" w:rsidRDefault="000C318E" w:rsidP="001843D9">
            <w:pPr>
              <w:pStyle w:val="a3"/>
            </w:pPr>
            <w:r w:rsidRPr="00A32152">
              <w:t>1</w:t>
            </w:r>
          </w:p>
        </w:tc>
        <w:tc>
          <w:tcPr>
            <w:tcW w:w="746" w:type="pct"/>
            <w:vAlign w:val="center"/>
          </w:tcPr>
          <w:p w:rsidR="000C318E" w:rsidRPr="00A32152" w:rsidRDefault="000C318E" w:rsidP="001843D9">
            <w:pPr>
              <w:pStyle w:val="a3"/>
            </w:pPr>
          </w:p>
        </w:tc>
        <w:tc>
          <w:tcPr>
            <w:tcW w:w="597" w:type="pct"/>
          </w:tcPr>
          <w:p w:rsidR="000C318E" w:rsidRPr="00A32152" w:rsidRDefault="000C318E" w:rsidP="001843D9">
            <w:pPr>
              <w:pStyle w:val="a3"/>
            </w:pPr>
            <w:r>
              <w:t>1</w:t>
            </w:r>
          </w:p>
        </w:tc>
      </w:tr>
      <w:tr w:rsidR="000C318E" w:rsidRPr="00A32152" w:rsidTr="000C318E">
        <w:tc>
          <w:tcPr>
            <w:tcW w:w="2958" w:type="pct"/>
            <w:gridSpan w:val="2"/>
            <w:shd w:val="clear" w:color="auto" w:fill="auto"/>
          </w:tcPr>
          <w:p w:rsidR="000C318E" w:rsidRPr="00A32152" w:rsidRDefault="000C318E" w:rsidP="001843D9">
            <w:pPr>
              <w:pStyle w:val="a3"/>
              <w:jc w:val="left"/>
            </w:pPr>
            <w:r w:rsidRPr="00A32152">
              <w:t>Максимально  допустимая недельная нагрузка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0C318E" w:rsidRPr="00A32152" w:rsidRDefault="000C318E" w:rsidP="001843D9">
            <w:pPr>
              <w:pStyle w:val="a3"/>
            </w:pPr>
            <w:r w:rsidRPr="00A32152">
              <w:t>23</w:t>
            </w:r>
          </w:p>
        </w:tc>
        <w:tc>
          <w:tcPr>
            <w:tcW w:w="746" w:type="pct"/>
            <w:vAlign w:val="center"/>
          </w:tcPr>
          <w:p w:rsidR="000C318E" w:rsidRPr="00A32152" w:rsidRDefault="000C318E" w:rsidP="001843D9">
            <w:pPr>
              <w:pStyle w:val="a3"/>
            </w:pPr>
            <w:r w:rsidRPr="00A32152">
              <w:t>23</w:t>
            </w:r>
          </w:p>
        </w:tc>
        <w:tc>
          <w:tcPr>
            <w:tcW w:w="597" w:type="pct"/>
          </w:tcPr>
          <w:p w:rsidR="000C318E" w:rsidRPr="00A32152" w:rsidRDefault="000C318E" w:rsidP="001843D9">
            <w:pPr>
              <w:pStyle w:val="a3"/>
            </w:pPr>
            <w:r w:rsidRPr="00A32152">
              <w:t>46</w:t>
            </w:r>
          </w:p>
        </w:tc>
      </w:tr>
    </w:tbl>
    <w:p w:rsidR="00A32152" w:rsidRPr="00A32152" w:rsidRDefault="00A32152" w:rsidP="00A32152"/>
    <w:p w:rsidR="00A32152" w:rsidRPr="00A32152" w:rsidRDefault="00A32152" w:rsidP="00A32152"/>
    <w:p w:rsidR="00A32152" w:rsidRPr="00D66CFB" w:rsidRDefault="00A32152" w:rsidP="005A7CA8">
      <w:pPr>
        <w:pStyle w:val="msonospacing0"/>
        <w:spacing w:before="0" w:after="0"/>
        <w:jc w:val="both"/>
        <w:rPr>
          <w:color w:val="000000" w:themeColor="text1"/>
        </w:rPr>
      </w:pPr>
    </w:p>
    <w:sectPr w:rsidR="00A32152" w:rsidRPr="00D66CFB" w:rsidSect="0006239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C1E" w:rsidRDefault="00EB0C1E" w:rsidP="00042A0A">
      <w:r>
        <w:separator/>
      </w:r>
    </w:p>
  </w:endnote>
  <w:endnote w:type="continuationSeparator" w:id="1">
    <w:p w:rsidR="00EB0C1E" w:rsidRDefault="00EB0C1E" w:rsidP="00042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C1E" w:rsidRDefault="00EB0C1E" w:rsidP="00042A0A">
      <w:r>
        <w:separator/>
      </w:r>
    </w:p>
  </w:footnote>
  <w:footnote w:type="continuationSeparator" w:id="1">
    <w:p w:rsidR="00EB0C1E" w:rsidRDefault="00EB0C1E" w:rsidP="00042A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921DE0"/>
    <w:lvl w:ilvl="0">
      <w:numFmt w:val="bullet"/>
      <w:lvlText w:val="*"/>
      <w:lvlJc w:val="left"/>
    </w:lvl>
  </w:abstractNum>
  <w:abstractNum w:abstractNumId="1">
    <w:nsid w:val="067D0E05"/>
    <w:multiLevelType w:val="hybridMultilevel"/>
    <w:tmpl w:val="1FEE3326"/>
    <w:lvl w:ilvl="0" w:tplc="A78E86E0">
      <w:start w:val="1"/>
      <w:numFmt w:val="decimal"/>
      <w:lvlText w:val="%1."/>
      <w:lvlJc w:val="left"/>
      <w:pPr>
        <w:ind w:left="2044" w:hanging="370"/>
        <w:jc w:val="right"/>
      </w:pPr>
      <w:rPr>
        <w:rFonts w:hint="default"/>
        <w:w w:val="100"/>
        <w:lang w:val="ru-RU" w:eastAsia="en-US" w:bidi="ar-SA"/>
      </w:rPr>
    </w:lvl>
    <w:lvl w:ilvl="1" w:tplc="CFC413A8">
      <w:numFmt w:val="bullet"/>
      <w:lvlText w:val="•"/>
      <w:lvlJc w:val="left"/>
      <w:pPr>
        <w:ind w:left="2040" w:hanging="370"/>
      </w:pPr>
      <w:rPr>
        <w:rFonts w:hint="default"/>
        <w:lang w:val="ru-RU" w:eastAsia="en-US" w:bidi="ar-SA"/>
      </w:rPr>
    </w:lvl>
    <w:lvl w:ilvl="2" w:tplc="5A9ED058">
      <w:numFmt w:val="bullet"/>
      <w:lvlText w:val="•"/>
      <w:lvlJc w:val="left"/>
      <w:pPr>
        <w:ind w:left="3060" w:hanging="370"/>
      </w:pPr>
      <w:rPr>
        <w:rFonts w:hint="default"/>
        <w:lang w:val="ru-RU" w:eastAsia="en-US" w:bidi="ar-SA"/>
      </w:rPr>
    </w:lvl>
    <w:lvl w:ilvl="3" w:tplc="813A0072">
      <w:numFmt w:val="bullet"/>
      <w:lvlText w:val="•"/>
      <w:lvlJc w:val="left"/>
      <w:pPr>
        <w:ind w:left="4081" w:hanging="370"/>
      </w:pPr>
      <w:rPr>
        <w:rFonts w:hint="default"/>
        <w:lang w:val="ru-RU" w:eastAsia="en-US" w:bidi="ar-SA"/>
      </w:rPr>
    </w:lvl>
    <w:lvl w:ilvl="4" w:tplc="94A633B0">
      <w:numFmt w:val="bullet"/>
      <w:lvlText w:val="•"/>
      <w:lvlJc w:val="left"/>
      <w:pPr>
        <w:ind w:left="5102" w:hanging="370"/>
      </w:pPr>
      <w:rPr>
        <w:rFonts w:hint="default"/>
        <w:lang w:val="ru-RU" w:eastAsia="en-US" w:bidi="ar-SA"/>
      </w:rPr>
    </w:lvl>
    <w:lvl w:ilvl="5" w:tplc="3E944900">
      <w:numFmt w:val="bullet"/>
      <w:lvlText w:val="•"/>
      <w:lvlJc w:val="left"/>
      <w:pPr>
        <w:ind w:left="6122" w:hanging="370"/>
      </w:pPr>
      <w:rPr>
        <w:rFonts w:hint="default"/>
        <w:lang w:val="ru-RU" w:eastAsia="en-US" w:bidi="ar-SA"/>
      </w:rPr>
    </w:lvl>
    <w:lvl w:ilvl="6" w:tplc="D9C6153A">
      <w:numFmt w:val="bullet"/>
      <w:lvlText w:val="•"/>
      <w:lvlJc w:val="left"/>
      <w:pPr>
        <w:ind w:left="7143" w:hanging="370"/>
      </w:pPr>
      <w:rPr>
        <w:rFonts w:hint="default"/>
        <w:lang w:val="ru-RU" w:eastAsia="en-US" w:bidi="ar-SA"/>
      </w:rPr>
    </w:lvl>
    <w:lvl w:ilvl="7" w:tplc="B7104F20">
      <w:numFmt w:val="bullet"/>
      <w:lvlText w:val="•"/>
      <w:lvlJc w:val="left"/>
      <w:pPr>
        <w:ind w:left="8164" w:hanging="370"/>
      </w:pPr>
      <w:rPr>
        <w:rFonts w:hint="default"/>
        <w:lang w:val="ru-RU" w:eastAsia="en-US" w:bidi="ar-SA"/>
      </w:rPr>
    </w:lvl>
    <w:lvl w:ilvl="8" w:tplc="FBA44D8C">
      <w:numFmt w:val="bullet"/>
      <w:lvlText w:val="•"/>
      <w:lvlJc w:val="left"/>
      <w:pPr>
        <w:ind w:left="9184" w:hanging="370"/>
      </w:pPr>
      <w:rPr>
        <w:rFonts w:hint="default"/>
        <w:lang w:val="ru-RU" w:eastAsia="en-US" w:bidi="ar-SA"/>
      </w:rPr>
    </w:lvl>
  </w:abstractNum>
  <w:abstractNum w:abstractNumId="2">
    <w:nsid w:val="097E4F84"/>
    <w:multiLevelType w:val="hybridMultilevel"/>
    <w:tmpl w:val="05968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3076F"/>
    <w:multiLevelType w:val="hybridMultilevel"/>
    <w:tmpl w:val="C0E4886E"/>
    <w:lvl w:ilvl="0" w:tplc="A4921DE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84EEA"/>
    <w:multiLevelType w:val="hybridMultilevel"/>
    <w:tmpl w:val="496E8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9600A5"/>
    <w:multiLevelType w:val="multilevel"/>
    <w:tmpl w:val="F586B1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CYR" w:hAnsi="Times New Roman CYR" w:cs="Times New Roman CYR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6">
    <w:nsid w:val="19D12204"/>
    <w:multiLevelType w:val="hybridMultilevel"/>
    <w:tmpl w:val="640C9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227DCC"/>
    <w:multiLevelType w:val="hybridMultilevel"/>
    <w:tmpl w:val="F1BEB7C4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>
    <w:nsid w:val="46B55772"/>
    <w:multiLevelType w:val="hybridMultilevel"/>
    <w:tmpl w:val="01404434"/>
    <w:lvl w:ilvl="0" w:tplc="A4921DE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3979D7"/>
    <w:multiLevelType w:val="hybridMultilevel"/>
    <w:tmpl w:val="D8802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5B088C"/>
    <w:multiLevelType w:val="hybridMultilevel"/>
    <w:tmpl w:val="169CA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7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9"/>
  </w:num>
  <w:num w:numId="8">
    <w:abstractNumId w:val="8"/>
  </w:num>
  <w:num w:numId="9">
    <w:abstractNumId w:val="3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367A"/>
    <w:rsid w:val="000059E5"/>
    <w:rsid w:val="000216BA"/>
    <w:rsid w:val="000342B3"/>
    <w:rsid w:val="00042A0A"/>
    <w:rsid w:val="00062394"/>
    <w:rsid w:val="000660FE"/>
    <w:rsid w:val="00076512"/>
    <w:rsid w:val="00080E33"/>
    <w:rsid w:val="000A367A"/>
    <w:rsid w:val="000C318E"/>
    <w:rsid w:val="00192877"/>
    <w:rsid w:val="001C2B53"/>
    <w:rsid w:val="001F01E7"/>
    <w:rsid w:val="001F0723"/>
    <w:rsid w:val="00203735"/>
    <w:rsid w:val="00221B32"/>
    <w:rsid w:val="002229F7"/>
    <w:rsid w:val="00225730"/>
    <w:rsid w:val="002A41AA"/>
    <w:rsid w:val="002B5390"/>
    <w:rsid w:val="002E210C"/>
    <w:rsid w:val="002E7B3B"/>
    <w:rsid w:val="00334668"/>
    <w:rsid w:val="00376B97"/>
    <w:rsid w:val="00380F16"/>
    <w:rsid w:val="003C2086"/>
    <w:rsid w:val="00414D13"/>
    <w:rsid w:val="0042395C"/>
    <w:rsid w:val="00427C82"/>
    <w:rsid w:val="00462D33"/>
    <w:rsid w:val="00486798"/>
    <w:rsid w:val="00490D62"/>
    <w:rsid w:val="00493193"/>
    <w:rsid w:val="004A1163"/>
    <w:rsid w:val="004A71A6"/>
    <w:rsid w:val="004D1302"/>
    <w:rsid w:val="004E010F"/>
    <w:rsid w:val="004E2034"/>
    <w:rsid w:val="004E59A8"/>
    <w:rsid w:val="004E5B4F"/>
    <w:rsid w:val="005406EE"/>
    <w:rsid w:val="00546741"/>
    <w:rsid w:val="0054725A"/>
    <w:rsid w:val="005A7CA8"/>
    <w:rsid w:val="005F6B2D"/>
    <w:rsid w:val="006604B4"/>
    <w:rsid w:val="00660A60"/>
    <w:rsid w:val="00677F92"/>
    <w:rsid w:val="00686404"/>
    <w:rsid w:val="00696877"/>
    <w:rsid w:val="006A5361"/>
    <w:rsid w:val="006C429A"/>
    <w:rsid w:val="006C6EA9"/>
    <w:rsid w:val="006E4BC6"/>
    <w:rsid w:val="0075012A"/>
    <w:rsid w:val="007D09FE"/>
    <w:rsid w:val="007F1734"/>
    <w:rsid w:val="00854999"/>
    <w:rsid w:val="00860C3D"/>
    <w:rsid w:val="0086715B"/>
    <w:rsid w:val="00882533"/>
    <w:rsid w:val="008A0D78"/>
    <w:rsid w:val="008A1C2D"/>
    <w:rsid w:val="008E62C6"/>
    <w:rsid w:val="009453D5"/>
    <w:rsid w:val="0094710A"/>
    <w:rsid w:val="00970B3C"/>
    <w:rsid w:val="009937AD"/>
    <w:rsid w:val="009B5F50"/>
    <w:rsid w:val="009F0F0C"/>
    <w:rsid w:val="00A007F0"/>
    <w:rsid w:val="00A04B4D"/>
    <w:rsid w:val="00A32152"/>
    <w:rsid w:val="00A5166A"/>
    <w:rsid w:val="00A52DA5"/>
    <w:rsid w:val="00A70CAE"/>
    <w:rsid w:val="00A71397"/>
    <w:rsid w:val="00A9122A"/>
    <w:rsid w:val="00AA1656"/>
    <w:rsid w:val="00AA279E"/>
    <w:rsid w:val="00AB55DF"/>
    <w:rsid w:val="00B501D7"/>
    <w:rsid w:val="00B50836"/>
    <w:rsid w:val="00B82536"/>
    <w:rsid w:val="00B96A49"/>
    <w:rsid w:val="00BD1163"/>
    <w:rsid w:val="00C167D6"/>
    <w:rsid w:val="00C469F0"/>
    <w:rsid w:val="00C76DA9"/>
    <w:rsid w:val="00C85254"/>
    <w:rsid w:val="00CB2609"/>
    <w:rsid w:val="00CE5319"/>
    <w:rsid w:val="00D01B17"/>
    <w:rsid w:val="00D16D2B"/>
    <w:rsid w:val="00D222A0"/>
    <w:rsid w:val="00D66CFB"/>
    <w:rsid w:val="00D821DE"/>
    <w:rsid w:val="00D856B8"/>
    <w:rsid w:val="00D94D55"/>
    <w:rsid w:val="00DE1F0D"/>
    <w:rsid w:val="00E02EBA"/>
    <w:rsid w:val="00E05E6E"/>
    <w:rsid w:val="00E2126F"/>
    <w:rsid w:val="00E84963"/>
    <w:rsid w:val="00EA4477"/>
    <w:rsid w:val="00EB0C1E"/>
    <w:rsid w:val="00EE213F"/>
    <w:rsid w:val="00F07208"/>
    <w:rsid w:val="00F140C5"/>
    <w:rsid w:val="00F14D49"/>
    <w:rsid w:val="00F2698D"/>
    <w:rsid w:val="00F41692"/>
    <w:rsid w:val="00F72AFA"/>
    <w:rsid w:val="00F900E6"/>
    <w:rsid w:val="00F9309A"/>
    <w:rsid w:val="00FB25DB"/>
    <w:rsid w:val="00FE0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08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367A"/>
    <w:pPr>
      <w:jc w:val="center"/>
    </w:pPr>
  </w:style>
  <w:style w:type="character" w:customStyle="1" w:styleId="a4">
    <w:name w:val="Основной текст Знак"/>
    <w:basedOn w:val="a0"/>
    <w:link w:val="a3"/>
    <w:rsid w:val="000A367A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508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Title"/>
    <w:basedOn w:val="a"/>
    <w:link w:val="a6"/>
    <w:qFormat/>
    <w:rsid w:val="00B50836"/>
    <w:pPr>
      <w:jc w:val="center"/>
    </w:pPr>
    <w:rPr>
      <w:b/>
      <w:sz w:val="32"/>
      <w:szCs w:val="20"/>
    </w:rPr>
  </w:style>
  <w:style w:type="character" w:customStyle="1" w:styleId="a6">
    <w:name w:val="Название Знак"/>
    <w:basedOn w:val="a0"/>
    <w:link w:val="a5"/>
    <w:rsid w:val="00B50836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Normal (Web)"/>
    <w:basedOn w:val="a"/>
    <w:unhideWhenUsed/>
    <w:rsid w:val="00B50836"/>
    <w:pPr>
      <w:spacing w:before="100" w:beforeAutospacing="1" w:after="119"/>
    </w:pPr>
  </w:style>
  <w:style w:type="paragraph" w:customStyle="1" w:styleId="Textbody">
    <w:name w:val="Text body"/>
    <w:basedOn w:val="a"/>
    <w:rsid w:val="00B50836"/>
    <w:pPr>
      <w:suppressAutoHyphens/>
      <w:autoSpaceDN w:val="0"/>
      <w:spacing w:after="120" w:line="276" w:lineRule="auto"/>
      <w:textAlignment w:val="baseline"/>
    </w:pPr>
    <w:rPr>
      <w:rFonts w:ascii="Calibri" w:eastAsia="Arial Unicode MS" w:hAnsi="Calibri" w:cs="F"/>
      <w:kern w:val="3"/>
      <w:sz w:val="22"/>
      <w:szCs w:val="22"/>
      <w:lang w:eastAsia="en-US"/>
    </w:rPr>
  </w:style>
  <w:style w:type="paragraph" w:styleId="a8">
    <w:name w:val="List Paragraph"/>
    <w:uiPriority w:val="1"/>
    <w:qFormat/>
    <w:rsid w:val="00B50836"/>
    <w:pPr>
      <w:widowControl w:val="0"/>
      <w:suppressAutoHyphens/>
      <w:autoSpaceDN w:val="0"/>
      <w:ind w:left="720"/>
    </w:pPr>
    <w:rPr>
      <w:rFonts w:ascii="Calibri" w:eastAsia="Arial Unicode MS" w:hAnsi="Calibri" w:cs="F"/>
      <w:kern w:val="3"/>
    </w:rPr>
  </w:style>
  <w:style w:type="character" w:customStyle="1" w:styleId="a9">
    <w:name w:val="Гипертекстовая ссылка"/>
    <w:rsid w:val="00B50836"/>
    <w:rPr>
      <w:color w:val="106BBE"/>
    </w:rPr>
  </w:style>
  <w:style w:type="paragraph" w:customStyle="1" w:styleId="Default">
    <w:name w:val="Default"/>
    <w:rsid w:val="00B508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uiPriority w:val="22"/>
    <w:qFormat/>
    <w:rsid w:val="00B50836"/>
    <w:rPr>
      <w:b/>
      <w:bCs/>
    </w:rPr>
  </w:style>
  <w:style w:type="character" w:customStyle="1" w:styleId="apple-converted-space">
    <w:name w:val="apple-converted-space"/>
    <w:basedOn w:val="a0"/>
    <w:rsid w:val="00B50836"/>
  </w:style>
  <w:style w:type="paragraph" w:customStyle="1" w:styleId="msonospacing0">
    <w:name w:val="msonospacing"/>
    <w:basedOn w:val="a"/>
    <w:rsid w:val="00B50836"/>
    <w:pPr>
      <w:suppressAutoHyphens/>
      <w:spacing w:before="280" w:after="280"/>
    </w:pPr>
    <w:rPr>
      <w:lang w:eastAsia="ar-SA"/>
    </w:rPr>
  </w:style>
  <w:style w:type="paragraph" w:styleId="ab">
    <w:name w:val="No Spacing"/>
    <w:aliases w:val="основа,Без интервала1"/>
    <w:uiPriority w:val="1"/>
    <w:qFormat/>
    <w:rsid w:val="00B508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c">
    <w:name w:val="Основной"/>
    <w:basedOn w:val="a"/>
    <w:link w:val="ad"/>
    <w:rsid w:val="00B50836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eastAsia="en-US"/>
    </w:rPr>
  </w:style>
  <w:style w:type="character" w:customStyle="1" w:styleId="ad">
    <w:name w:val="Основной Знак"/>
    <w:link w:val="ac"/>
    <w:rsid w:val="00B50836"/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e">
    <w:name w:val="header"/>
    <w:basedOn w:val="a"/>
    <w:link w:val="af"/>
    <w:uiPriority w:val="99"/>
    <w:semiHidden/>
    <w:unhideWhenUsed/>
    <w:rsid w:val="00042A0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42A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042A0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42A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unhideWhenUsed/>
    <w:rsid w:val="000059E5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reestr.ru/poop/federalnaia-obrazovatelnaia-programma-nachalnogo-obshchego-obrazovaniia-utverzhdena-prikazom-minprosveshcheniia-rossii-ot-18-05-2023-pod-372" TargetMode="External"/><Relationship Id="rId13" Type="http://schemas.openxmlformats.org/officeDocument/2006/relationships/hyperlink" Target="https://fgosreestr.ru/poop/federalnaia-obrazovatelnaia-programma-nachalnogo-obshchego-obrazovaniia-utverzhdena-prikazom-minprosveshcheniia-rossii-ot-18-05-2023-pod-37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gosreestr.ru/poop/federalnaia-obrazovatelnaia-programma-nachalnogo-obshchego-obrazovaniia-utverzhdena-prikazom-minprosveshcheniia-rossii-ot-18-05-2023-pod-37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fgosreestr.ru/poop/federalnaia-obrazovatelnaia-programma-nachalnogo-obshchego-obrazovaniia-utverzhdena-prikazom-minprosveshcheniia-rossii-ot-18-05-2023-pod-37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gosreestr.ru/poop/federalnaia-obrazovatelnaia-programma-nachalnogo-obshchego-obrazovaniia-utverzhdena-prikazom-minprosveshcheniia-rossii-ot-18-05-2023-pod-37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gosreestr.ru/poop/federalnaia-obrazovatelnaia-programma-nachalnogo-obshchego-obrazovaniia-utverzhdena-prikazom-minprosveshcheniia-rossii-ot-18-05-2023-pod-372" TargetMode="External"/><Relationship Id="rId10" Type="http://schemas.openxmlformats.org/officeDocument/2006/relationships/hyperlink" Target="https://fgosreestr.ru/poop/federalnaia-obrazovatelnaia-programma-nachalnogo-obshchego-obrazovaniia-utverzhdena-prikazom-minprosveshcheniia-rossii-ot-18-05-2023-pod-3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gosreestr.ru/poop/federalnaia-obrazovatelnaia-programma-nachalnogo-obshchego-obrazovaniia-utverzhdena-prikazom-minprosveshcheniia-rossii-ot-18-05-2023-pod-372" TargetMode="External"/><Relationship Id="rId14" Type="http://schemas.openxmlformats.org/officeDocument/2006/relationships/hyperlink" Target="https://fgosreestr.ru/poop/federalnaia-obrazovatelnaia-programma-nachalnogo-obshchego-obrazovaniia-utverzhdena-prikazom-minprosveshcheniia-rossii-ot-18-05-2023-pod-3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BBE2B-CFD6-41F0-80FA-201670211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4</cp:revision>
  <cp:lastPrinted>2022-12-16T11:44:00Z</cp:lastPrinted>
  <dcterms:created xsi:type="dcterms:W3CDTF">2023-11-14T08:27:00Z</dcterms:created>
  <dcterms:modified xsi:type="dcterms:W3CDTF">2023-11-21T06:38:00Z</dcterms:modified>
</cp:coreProperties>
</file>